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36E47" w14:textId="77777777" w:rsidR="00EC5AE4" w:rsidRPr="00EC5AE4" w:rsidRDefault="00EC5AE4" w:rsidP="00EC5AE4">
      <w:pPr>
        <w:jc w:val="right"/>
        <w:rPr>
          <w:rFonts w:ascii="Times New Roman" w:eastAsia="Times New Roman" w:hAnsi="Times New Roman" w:cs="Times New Roman"/>
          <w:color w:val="auto"/>
        </w:rPr>
      </w:pPr>
      <w:r w:rsidRPr="00EC5AE4">
        <w:rPr>
          <w:rFonts w:ascii="Times New Roman" w:eastAsia="Times New Roman" w:hAnsi="Times New Roman" w:cs="Times New Roman"/>
          <w:color w:val="auto"/>
        </w:rPr>
        <w:t xml:space="preserve">April </w:t>
      </w:r>
      <w:r>
        <w:rPr>
          <w:rFonts w:ascii="Times New Roman" w:eastAsia="Times New Roman" w:hAnsi="Times New Roman" w:cs="Times New Roman"/>
          <w:color w:val="auto"/>
        </w:rPr>
        <w:t>26,</w:t>
      </w:r>
      <w:r w:rsidRPr="00EC5AE4">
        <w:rPr>
          <w:rFonts w:ascii="Times New Roman" w:eastAsia="Times New Roman" w:hAnsi="Times New Roman" w:cs="Times New Roman"/>
          <w:color w:val="auto"/>
        </w:rPr>
        <w:t xml:space="preserve"> 2018</w:t>
      </w:r>
    </w:p>
    <w:p w14:paraId="323A44E1" w14:textId="77777777" w:rsidR="00EC5AE4" w:rsidRPr="00EC5AE4" w:rsidRDefault="00EC5AE4" w:rsidP="00EC5AE4">
      <w:pPr>
        <w:rPr>
          <w:rFonts w:ascii="Times New Roman" w:eastAsia="Times New Roman" w:hAnsi="Times New Roman" w:cs="Times New Roman"/>
          <w:color w:val="auto"/>
        </w:rPr>
      </w:pPr>
      <w:r w:rsidRPr="00EC5AE4">
        <w:rPr>
          <w:rFonts w:ascii="Times New Roman" w:eastAsia="Times New Roman" w:hAnsi="Times New Roman" w:cs="Times New Roman"/>
          <w:color w:val="auto"/>
        </w:rPr>
        <w:t>Full Name</w:t>
      </w:r>
    </w:p>
    <w:p w14:paraId="0071303A" w14:textId="77777777" w:rsidR="00EC5AE4" w:rsidRPr="00EC5AE4" w:rsidRDefault="00EC5AE4" w:rsidP="00EC5AE4">
      <w:pPr>
        <w:rPr>
          <w:rFonts w:ascii="Times New Roman" w:eastAsia="Times New Roman" w:hAnsi="Times New Roman" w:cs="Times New Roman"/>
          <w:color w:val="auto"/>
        </w:rPr>
      </w:pPr>
      <w:r w:rsidRPr="00EC5AE4">
        <w:rPr>
          <w:rFonts w:ascii="Times New Roman" w:eastAsia="Times New Roman" w:hAnsi="Times New Roman" w:cs="Times New Roman"/>
          <w:color w:val="auto"/>
        </w:rPr>
        <w:t>Title</w:t>
      </w:r>
    </w:p>
    <w:p w14:paraId="1153D54C" w14:textId="77777777" w:rsidR="00EC5AE4" w:rsidRPr="00EC5AE4" w:rsidRDefault="00EC5AE4" w:rsidP="00EC5AE4">
      <w:pPr>
        <w:rPr>
          <w:rFonts w:ascii="Times New Roman" w:eastAsia="Times New Roman" w:hAnsi="Times New Roman" w:cs="Times New Roman"/>
          <w:color w:val="auto"/>
        </w:rPr>
      </w:pPr>
      <w:r w:rsidRPr="00EC5AE4">
        <w:rPr>
          <w:rFonts w:ascii="Times New Roman" w:eastAsia="Times New Roman" w:hAnsi="Times New Roman" w:cs="Times New Roman"/>
          <w:color w:val="auto"/>
        </w:rPr>
        <w:t>Organization</w:t>
      </w:r>
    </w:p>
    <w:p w14:paraId="73C5F933" w14:textId="31A55B2C" w:rsidR="00EC5AE4" w:rsidRPr="00EC5AE4" w:rsidRDefault="00EC5AE4" w:rsidP="00EC5AE4">
      <w:pPr>
        <w:rPr>
          <w:rFonts w:ascii="Times New Roman" w:eastAsia="Times New Roman" w:hAnsi="Times New Roman" w:cs="Times New Roman"/>
          <w:color w:val="auto"/>
        </w:rPr>
      </w:pPr>
      <w:r w:rsidRPr="00EC5AE4">
        <w:rPr>
          <w:rFonts w:ascii="Times New Roman" w:eastAsia="Times New Roman" w:hAnsi="Times New Roman" w:cs="Times New Roman"/>
          <w:color w:val="auto"/>
        </w:rPr>
        <w:t>Address</w:t>
      </w:r>
    </w:p>
    <w:p w14:paraId="0CF6208D" w14:textId="77777777" w:rsidR="00EC5AE4" w:rsidRPr="00EC5AE4" w:rsidRDefault="00EC5AE4" w:rsidP="00EC5AE4">
      <w:pPr>
        <w:rPr>
          <w:rFonts w:ascii="Times New Roman" w:eastAsia="Times New Roman" w:hAnsi="Times New Roman" w:cs="Times New Roman"/>
          <w:color w:val="auto"/>
        </w:rPr>
      </w:pPr>
    </w:p>
    <w:p w14:paraId="7375A449" w14:textId="0766247B" w:rsidR="003112F3" w:rsidRPr="00EC5AE4" w:rsidRDefault="00EC5AE4" w:rsidP="00EC5AE4">
      <w:pPr>
        <w:ind w:left="720"/>
        <w:rPr>
          <w:rFonts w:ascii="Times New Roman" w:eastAsia="Times New Roman" w:hAnsi="Times New Roman" w:cs="Times New Roman"/>
          <w:color w:val="auto"/>
        </w:rPr>
      </w:pPr>
      <w:r w:rsidRPr="00EC5AE4">
        <w:rPr>
          <w:rFonts w:ascii="Times New Roman" w:eastAsia="Times New Roman" w:hAnsi="Times New Roman" w:cs="Times New Roman"/>
          <w:color w:val="auto"/>
        </w:rPr>
        <w:t xml:space="preserve">Re: </w:t>
      </w:r>
      <w:r w:rsidR="00426BCE">
        <w:rPr>
          <w:rFonts w:ascii="Times New Roman" w:eastAsia="Times New Roman" w:hAnsi="Times New Roman" w:cs="Times New Roman"/>
          <w:color w:val="auto"/>
        </w:rPr>
        <w:t xml:space="preserve">Abduction of Mustafa </w:t>
      </w:r>
      <w:r w:rsidR="00167CE4">
        <w:rPr>
          <w:rFonts w:ascii="Times New Roman" w:eastAsia="Times New Roman" w:hAnsi="Times New Roman" w:cs="Times New Roman"/>
          <w:color w:val="auto"/>
        </w:rPr>
        <w:t>Ceyhan</w:t>
      </w:r>
      <w:r w:rsidR="00426BCE">
        <w:rPr>
          <w:rFonts w:ascii="Times New Roman" w:eastAsia="Times New Roman" w:hAnsi="Times New Roman" w:cs="Times New Roman"/>
          <w:color w:val="auto"/>
        </w:rPr>
        <w:t xml:space="preserve"> in Baku, </w:t>
      </w:r>
      <w:r w:rsidR="003112F3">
        <w:rPr>
          <w:rFonts w:ascii="Times New Roman" w:eastAsia="Times New Roman" w:hAnsi="Times New Roman" w:cs="Times New Roman"/>
          <w:color w:val="auto"/>
        </w:rPr>
        <w:t>Azerbaijan</w:t>
      </w:r>
    </w:p>
    <w:p w14:paraId="40A0337D" w14:textId="77777777" w:rsidR="00EC5AE4" w:rsidRPr="00EC5AE4" w:rsidRDefault="00EC5AE4" w:rsidP="00EC5AE4">
      <w:pPr>
        <w:rPr>
          <w:rFonts w:ascii="Times New Roman" w:eastAsia="Times New Roman" w:hAnsi="Times New Roman" w:cs="Times New Roman"/>
          <w:color w:val="auto"/>
        </w:rPr>
      </w:pPr>
    </w:p>
    <w:p w14:paraId="383EBC5A" w14:textId="1FDE63BF" w:rsidR="00EC5AE4" w:rsidRPr="00533F45" w:rsidRDefault="00EC5AE4" w:rsidP="00EC5AE4">
      <w:pPr>
        <w:rPr>
          <w:rFonts w:ascii="Times New Roman" w:eastAsia="Times New Roman" w:hAnsi="Times New Roman" w:cs="Times New Roman"/>
          <w:b/>
          <w:color w:val="auto"/>
        </w:rPr>
      </w:pPr>
      <w:r w:rsidRPr="00EC5AE4">
        <w:rPr>
          <w:rFonts w:ascii="Times New Roman" w:eastAsia="Times New Roman" w:hAnsi="Times New Roman" w:cs="Times New Roman"/>
          <w:color w:val="auto"/>
        </w:rPr>
        <w:t xml:space="preserve">Dear _______________________, </w:t>
      </w:r>
    </w:p>
    <w:p w14:paraId="59CC9259" w14:textId="77777777" w:rsidR="00AC4C17" w:rsidRPr="00EC5AE4" w:rsidRDefault="00AC4C17">
      <w:pPr>
        <w:rPr>
          <w:rFonts w:ascii="Times New Roman" w:hAnsi="Times New Roman" w:cs="Times New Roman"/>
          <w:color w:val="auto"/>
        </w:rPr>
      </w:pPr>
    </w:p>
    <w:p w14:paraId="643C99AC" w14:textId="27DD5850" w:rsidR="00426BCE" w:rsidRDefault="00EC5AE4" w:rsidP="00426BCE">
      <w:pPr>
        <w:jc w:val="both"/>
        <w:rPr>
          <w:rFonts w:ascii="Times New Roman" w:hAnsi="Times New Roman" w:cs="Times New Roman"/>
          <w:color w:val="auto"/>
        </w:rPr>
      </w:pPr>
      <w:r>
        <w:rPr>
          <w:rFonts w:ascii="Times New Roman" w:hAnsi="Times New Roman" w:cs="Times New Roman"/>
          <w:color w:val="auto"/>
        </w:rPr>
        <w:tab/>
        <w:t xml:space="preserve">Mustafa </w:t>
      </w:r>
      <w:r w:rsidR="00167CE4">
        <w:rPr>
          <w:rFonts w:ascii="Times New Roman" w:eastAsia="Times New Roman" w:hAnsi="Times New Roman" w:cs="Times New Roman"/>
          <w:color w:val="auto"/>
        </w:rPr>
        <w:t>Ceyhan</w:t>
      </w:r>
      <w:r w:rsidR="00426BCE">
        <w:rPr>
          <w:rFonts w:ascii="Times New Roman" w:hAnsi="Times New Roman" w:cs="Times New Roman"/>
          <w:color w:val="auto"/>
        </w:rPr>
        <w:t>, a businessman from Turkey,</w:t>
      </w:r>
      <w:r>
        <w:rPr>
          <w:rFonts w:ascii="Times New Roman" w:hAnsi="Times New Roman" w:cs="Times New Roman"/>
          <w:color w:val="auto"/>
        </w:rPr>
        <w:t xml:space="preserve"> entered Azerbaijan from Batum</w:t>
      </w:r>
      <w:r w:rsidR="001418C9">
        <w:rPr>
          <w:rFonts w:ascii="Times New Roman" w:hAnsi="Times New Roman" w:cs="Times New Roman"/>
          <w:color w:val="auto"/>
        </w:rPr>
        <w:t>i</w:t>
      </w:r>
      <w:r>
        <w:rPr>
          <w:rFonts w:ascii="Times New Roman" w:hAnsi="Times New Roman" w:cs="Times New Roman"/>
          <w:color w:val="auto"/>
        </w:rPr>
        <w:t xml:space="preserve"> (Georgia) approximately a year ago. </w:t>
      </w:r>
      <w:r w:rsidR="00167CE4">
        <w:rPr>
          <w:rFonts w:ascii="Times New Roman" w:eastAsia="Times New Roman" w:hAnsi="Times New Roman" w:cs="Times New Roman"/>
          <w:color w:val="auto"/>
        </w:rPr>
        <w:t xml:space="preserve">Ceyhan </w:t>
      </w:r>
      <w:r>
        <w:rPr>
          <w:rFonts w:ascii="Times New Roman" w:hAnsi="Times New Roman" w:cs="Times New Roman"/>
          <w:color w:val="auto"/>
        </w:rPr>
        <w:t xml:space="preserve">was detained in April last year on charges of illegally crossing the border to Azerbaijan. </w:t>
      </w:r>
      <w:r w:rsidR="00167CE4">
        <w:rPr>
          <w:rFonts w:ascii="Times New Roman" w:eastAsia="Times New Roman" w:hAnsi="Times New Roman" w:cs="Times New Roman"/>
          <w:color w:val="auto"/>
        </w:rPr>
        <w:t xml:space="preserve">Ceyhan </w:t>
      </w:r>
      <w:r w:rsidR="00426BCE">
        <w:rPr>
          <w:rFonts w:ascii="Times New Roman" w:hAnsi="Times New Roman" w:cs="Times New Roman"/>
          <w:color w:val="auto"/>
        </w:rPr>
        <w:t xml:space="preserve">denied the accusation. He indicated that he took refuge in UN and is under UN protection. Turkish government accused </w:t>
      </w:r>
      <w:r w:rsidR="00167CE4">
        <w:rPr>
          <w:rFonts w:ascii="Times New Roman" w:eastAsia="Times New Roman" w:hAnsi="Times New Roman" w:cs="Times New Roman"/>
          <w:color w:val="auto"/>
        </w:rPr>
        <w:t xml:space="preserve">Ceyhan </w:t>
      </w:r>
      <w:r w:rsidR="00426BCE">
        <w:rPr>
          <w:rFonts w:ascii="Times New Roman" w:hAnsi="Times New Roman" w:cs="Times New Roman"/>
          <w:color w:val="auto"/>
        </w:rPr>
        <w:t xml:space="preserve">of having ties to the Gulen Movement (also known as Hizmet Movement) and appealed to Azerbaijan to extradite </w:t>
      </w:r>
      <w:r w:rsidR="00167CE4">
        <w:rPr>
          <w:rFonts w:ascii="Times New Roman" w:eastAsia="Times New Roman" w:hAnsi="Times New Roman" w:cs="Times New Roman"/>
          <w:color w:val="auto"/>
        </w:rPr>
        <w:t>Ceyhan</w:t>
      </w:r>
      <w:r w:rsidR="00426BCE">
        <w:rPr>
          <w:rStyle w:val="FootnoteReference"/>
          <w:rFonts w:ascii="Times New Roman" w:hAnsi="Times New Roman" w:cs="Times New Roman"/>
          <w:color w:val="auto"/>
        </w:rPr>
        <w:footnoteReference w:id="1"/>
      </w:r>
      <w:r w:rsidR="00426BCE">
        <w:rPr>
          <w:rFonts w:ascii="Times New Roman" w:hAnsi="Times New Roman" w:cs="Times New Roman"/>
          <w:color w:val="auto"/>
        </w:rPr>
        <w:t xml:space="preserve">. </w:t>
      </w:r>
    </w:p>
    <w:p w14:paraId="705D1098" w14:textId="77777777" w:rsidR="00533F45" w:rsidRDefault="00533F45" w:rsidP="00426BCE">
      <w:pPr>
        <w:jc w:val="both"/>
        <w:rPr>
          <w:rFonts w:ascii="Times New Roman" w:hAnsi="Times New Roman" w:cs="Times New Roman"/>
          <w:color w:val="auto"/>
        </w:rPr>
      </w:pPr>
    </w:p>
    <w:p w14:paraId="2D00FC9B" w14:textId="67A89E01" w:rsidR="00533F45" w:rsidRDefault="00426BCE" w:rsidP="00533F45">
      <w:pPr>
        <w:jc w:val="both"/>
        <w:rPr>
          <w:rFonts w:ascii="Times New Roman" w:hAnsi="Times New Roman" w:cs="Times New Roman"/>
          <w:color w:val="auto"/>
        </w:rPr>
      </w:pPr>
      <w:r>
        <w:rPr>
          <w:rFonts w:ascii="Times New Roman" w:hAnsi="Times New Roman" w:cs="Times New Roman"/>
          <w:color w:val="auto"/>
        </w:rPr>
        <w:tab/>
        <w:t>On April 26</w:t>
      </w:r>
      <w:r w:rsidR="00EC5AE4">
        <w:rPr>
          <w:rFonts w:ascii="Times New Roman" w:hAnsi="Times New Roman" w:cs="Times New Roman"/>
          <w:color w:val="auto"/>
        </w:rPr>
        <w:t xml:space="preserve">th, </w:t>
      </w:r>
      <w:r w:rsidR="00167CE4">
        <w:rPr>
          <w:rFonts w:ascii="Times New Roman" w:eastAsia="Times New Roman" w:hAnsi="Times New Roman" w:cs="Times New Roman"/>
          <w:color w:val="auto"/>
        </w:rPr>
        <w:t xml:space="preserve">Ceyhan </w:t>
      </w:r>
      <w:r w:rsidR="00EC5AE4">
        <w:rPr>
          <w:rFonts w:ascii="Times New Roman" w:hAnsi="Times New Roman" w:cs="Times New Roman"/>
          <w:color w:val="auto"/>
        </w:rPr>
        <w:t xml:space="preserve">was brought before court in Baku and the judge acquitted him from charges pressed against him. </w:t>
      </w:r>
      <w:r w:rsidR="00167CE4">
        <w:rPr>
          <w:rFonts w:ascii="Times New Roman" w:eastAsia="Times New Roman" w:hAnsi="Times New Roman" w:cs="Times New Roman"/>
          <w:color w:val="auto"/>
        </w:rPr>
        <w:t xml:space="preserve">Ceyhan's </w:t>
      </w:r>
      <w:r w:rsidR="00EC5AE4">
        <w:rPr>
          <w:rFonts w:ascii="Times New Roman" w:hAnsi="Times New Roman" w:cs="Times New Roman"/>
          <w:color w:val="auto"/>
        </w:rPr>
        <w:t>lawyer notified United Nations r</w:t>
      </w:r>
      <w:r>
        <w:rPr>
          <w:rFonts w:ascii="Times New Roman" w:hAnsi="Times New Roman" w:cs="Times New Roman"/>
          <w:color w:val="auto"/>
        </w:rPr>
        <w:t xml:space="preserve">egarding the decision. However, according to local witnesses, as </w:t>
      </w:r>
      <w:r w:rsidR="00167CE4">
        <w:rPr>
          <w:rFonts w:ascii="Times New Roman" w:eastAsia="Times New Roman" w:hAnsi="Times New Roman" w:cs="Times New Roman"/>
          <w:color w:val="auto"/>
        </w:rPr>
        <w:t xml:space="preserve">Ceyhan </w:t>
      </w:r>
      <w:r>
        <w:rPr>
          <w:rFonts w:ascii="Times New Roman" w:hAnsi="Times New Roman" w:cs="Times New Roman"/>
          <w:color w:val="auto"/>
        </w:rPr>
        <w:t xml:space="preserve">was leaving court around 12:00 PM, he was abducted in front of the court by a group of eight </w:t>
      </w:r>
      <w:r w:rsidR="001418C9">
        <w:rPr>
          <w:rFonts w:ascii="Times New Roman" w:hAnsi="Times New Roman" w:cs="Times New Roman"/>
          <w:color w:val="auto"/>
        </w:rPr>
        <w:t xml:space="preserve">in </w:t>
      </w:r>
      <w:r>
        <w:rPr>
          <w:rFonts w:ascii="Times New Roman" w:hAnsi="Times New Roman" w:cs="Times New Roman"/>
          <w:color w:val="auto"/>
        </w:rPr>
        <w:t>a black</w:t>
      </w:r>
      <w:r w:rsidR="001418C9">
        <w:rPr>
          <w:rFonts w:ascii="Times New Roman" w:hAnsi="Times New Roman" w:cs="Times New Roman"/>
          <w:color w:val="auto"/>
        </w:rPr>
        <w:t xml:space="preserve"> Ranger Rover with black tinted windows</w:t>
      </w:r>
      <w:r>
        <w:rPr>
          <w:rFonts w:ascii="Times New Roman" w:hAnsi="Times New Roman" w:cs="Times New Roman"/>
          <w:color w:val="auto"/>
        </w:rPr>
        <w:t xml:space="preserve">. </w:t>
      </w:r>
      <w:r w:rsidR="001418C9">
        <w:rPr>
          <w:rFonts w:ascii="Times New Roman" w:hAnsi="Times New Roman" w:cs="Times New Roman"/>
          <w:color w:val="auto"/>
        </w:rPr>
        <w:t xml:space="preserve">The plate number of the car is 90 PR 665. </w:t>
      </w:r>
      <w:bookmarkStart w:id="0" w:name="_GoBack"/>
      <w:bookmarkEnd w:id="0"/>
      <w:r>
        <w:rPr>
          <w:rFonts w:ascii="Times New Roman" w:hAnsi="Times New Roman" w:cs="Times New Roman"/>
          <w:color w:val="auto"/>
        </w:rPr>
        <w:t>His whereabouts are unknown since then. His family, and friends are worried about his condition, and fear that he may be illegally sent back to Turkey where he face risks of torture and ill treatment.</w:t>
      </w:r>
    </w:p>
    <w:p w14:paraId="78A86DB0" w14:textId="77777777" w:rsidR="00533F45" w:rsidRDefault="00533F45" w:rsidP="00533F45">
      <w:pPr>
        <w:jc w:val="both"/>
        <w:rPr>
          <w:rFonts w:ascii="Times New Roman" w:hAnsi="Times New Roman" w:cs="Times New Roman"/>
          <w:color w:val="auto"/>
        </w:rPr>
      </w:pPr>
    </w:p>
    <w:p w14:paraId="723F74F7" w14:textId="77777777" w:rsidR="00533F45" w:rsidRDefault="00533F45" w:rsidP="00533F45">
      <w:pPr>
        <w:jc w:val="both"/>
        <w:rPr>
          <w:rFonts w:ascii="Times New Roman" w:hAnsi="Times New Roman" w:cs="Times New Roman"/>
          <w:color w:val="auto"/>
        </w:rPr>
      </w:pPr>
      <w:r>
        <w:rPr>
          <w:rFonts w:ascii="Times New Roman" w:hAnsi="Times New Roman" w:cs="Times New Roman"/>
          <w:color w:val="auto"/>
        </w:rPr>
        <w:tab/>
      </w:r>
      <w:r w:rsidRPr="00533F45">
        <w:rPr>
          <w:rFonts w:ascii="Times New Roman" w:hAnsi="Times New Roman" w:cs="Times New Roman"/>
          <w:color w:val="auto"/>
        </w:rPr>
        <w:t>As it is known Turkish government has been taking strict measures to silence dissidents from various ideologies recently. Gulen</w:t>
      </w:r>
      <w:r>
        <w:rPr>
          <w:rFonts w:ascii="Times New Roman" w:hAnsi="Times New Roman" w:cs="Times New Roman"/>
          <w:color w:val="auto"/>
        </w:rPr>
        <w:t>/Hizmet</w:t>
      </w:r>
      <w:r w:rsidRPr="00533F45">
        <w:rPr>
          <w:rFonts w:ascii="Times New Roman" w:hAnsi="Times New Roman" w:cs="Times New Roman"/>
          <w:color w:val="auto"/>
        </w:rPr>
        <w:t xml:space="preserve"> Movement</w:t>
      </w:r>
      <w:r>
        <w:rPr>
          <w:rFonts w:ascii="Times New Roman" w:hAnsi="Times New Roman" w:cs="Times New Roman"/>
          <w:color w:val="auto"/>
        </w:rPr>
        <w:t xml:space="preserve"> </w:t>
      </w:r>
      <w:r w:rsidRPr="00533F45">
        <w:rPr>
          <w:rFonts w:ascii="Times New Roman" w:hAnsi="Times New Roman" w:cs="Times New Roman"/>
          <w:color w:val="auto"/>
        </w:rPr>
        <w:t xml:space="preserve">has been the main target of the government, which is a faith-based group of people engaging in different voluntary activities such as education, business and health. Alleged supporters of the Movement in Turkey have been dealing with arrest, imprisonment, torture, inhuman and degrading treatment, confiscation and passport seizure. </w:t>
      </w:r>
    </w:p>
    <w:p w14:paraId="7084E967" w14:textId="77777777" w:rsidR="00533F45" w:rsidRDefault="00533F45" w:rsidP="00533F45">
      <w:pPr>
        <w:jc w:val="both"/>
        <w:rPr>
          <w:rFonts w:ascii="Times New Roman" w:hAnsi="Times New Roman" w:cs="Times New Roman"/>
          <w:color w:val="auto"/>
        </w:rPr>
      </w:pPr>
    </w:p>
    <w:p w14:paraId="734D564D" w14:textId="570F5471" w:rsidR="00533F45" w:rsidRDefault="00533F45" w:rsidP="00533F45">
      <w:pPr>
        <w:jc w:val="both"/>
        <w:rPr>
          <w:rFonts w:ascii="Times New Roman" w:hAnsi="Times New Roman" w:cs="Times New Roman"/>
          <w:color w:val="auto"/>
        </w:rPr>
      </w:pPr>
      <w:r>
        <w:rPr>
          <w:rFonts w:ascii="Times New Roman" w:hAnsi="Times New Roman" w:cs="Times New Roman"/>
          <w:color w:val="auto"/>
        </w:rPr>
        <w:tab/>
      </w:r>
      <w:r w:rsidRPr="00533F45">
        <w:rPr>
          <w:rFonts w:ascii="Times New Roman" w:hAnsi="Times New Roman" w:cs="Times New Roman"/>
          <w:color w:val="auto"/>
        </w:rPr>
        <w:t>Regrettably Turkish government’s actions against the Gulen Movement are not limited to Turkish borders but are also extraterritorial. There are many examples of abductions and physical violence incidents in several countries</w:t>
      </w:r>
      <w:r>
        <w:rPr>
          <w:rFonts w:ascii="Times New Roman" w:hAnsi="Times New Roman" w:cs="Times New Roman"/>
          <w:color w:val="auto"/>
        </w:rPr>
        <w:t xml:space="preserve"> like Sudan, Kazakhstan, Pakistan, Georgia, Myanmar, and Malaysia</w:t>
      </w:r>
      <w:r>
        <w:rPr>
          <w:rStyle w:val="FootnoteReference"/>
          <w:rFonts w:ascii="Times New Roman" w:hAnsi="Times New Roman" w:cs="Times New Roman"/>
          <w:color w:val="auto"/>
        </w:rPr>
        <w:footnoteReference w:id="2"/>
      </w:r>
      <w:r>
        <w:rPr>
          <w:rFonts w:ascii="Times New Roman" w:hAnsi="Times New Roman" w:cs="Times New Roman"/>
          <w:color w:val="auto"/>
        </w:rPr>
        <w:t>.</w:t>
      </w:r>
      <w:r w:rsidRPr="00533F45">
        <w:rPr>
          <w:rFonts w:ascii="Times New Roman" w:hAnsi="Times New Roman" w:cs="Times New Roman"/>
          <w:color w:val="auto"/>
        </w:rPr>
        <w:t xml:space="preserve"> On March 29, six Turkish nationals were illegally arrested in Kosovo and extradited to Turkey by Turkish intelligence officers. Kosovo Prime Minister sacked his intelligence chief and interior minister for not informing him about this illegal operation. </w:t>
      </w:r>
    </w:p>
    <w:p w14:paraId="35FB06FC" w14:textId="77777777" w:rsidR="00533F45" w:rsidRPr="00EC5AE4" w:rsidRDefault="00533F45" w:rsidP="00533F45">
      <w:pPr>
        <w:jc w:val="both"/>
        <w:rPr>
          <w:rFonts w:ascii="Times New Roman" w:hAnsi="Times New Roman" w:cs="Times New Roman"/>
          <w:color w:val="auto"/>
        </w:rPr>
      </w:pPr>
    </w:p>
    <w:p w14:paraId="5585C52C" w14:textId="750EA156" w:rsidR="00533F45" w:rsidRPr="00533F45" w:rsidRDefault="00533F45" w:rsidP="00533F45">
      <w:pPr>
        <w:jc w:val="both"/>
        <w:rPr>
          <w:rFonts w:ascii="Times New Roman" w:hAnsi="Times New Roman" w:cs="Times New Roman"/>
          <w:color w:val="auto"/>
        </w:rPr>
      </w:pPr>
      <w:r w:rsidRPr="00533F45">
        <w:rPr>
          <w:rFonts w:ascii="Times New Roman" w:hAnsi="Times New Roman" w:cs="Times New Roman"/>
          <w:color w:val="auto"/>
        </w:rPr>
        <w:tab/>
        <w:t xml:space="preserve">We are calling all relevant parties to act swiftly and write to their </w:t>
      </w:r>
      <w:r>
        <w:rPr>
          <w:rFonts w:ascii="Times New Roman" w:hAnsi="Times New Roman" w:cs="Times New Roman"/>
          <w:color w:val="auto"/>
        </w:rPr>
        <w:t xml:space="preserve">Azerbaijani </w:t>
      </w:r>
      <w:r w:rsidRPr="00533F45">
        <w:rPr>
          <w:rFonts w:ascii="Times New Roman" w:hAnsi="Times New Roman" w:cs="Times New Roman"/>
          <w:color w:val="auto"/>
        </w:rPr>
        <w:t xml:space="preserve">counterparts and ask for immediate halt to these </w:t>
      </w:r>
      <w:r>
        <w:rPr>
          <w:rFonts w:ascii="Times New Roman" w:hAnsi="Times New Roman" w:cs="Times New Roman"/>
          <w:color w:val="auto"/>
        </w:rPr>
        <w:t>abductions</w:t>
      </w:r>
      <w:r w:rsidRPr="00533F45">
        <w:rPr>
          <w:rFonts w:ascii="Times New Roman" w:hAnsi="Times New Roman" w:cs="Times New Roman"/>
          <w:color w:val="auto"/>
        </w:rPr>
        <w:t xml:space="preserve"> and to any prospective extradition to Turkey. </w:t>
      </w:r>
    </w:p>
    <w:p w14:paraId="772FFEFA" w14:textId="58126A53" w:rsidR="00426BCE" w:rsidRPr="00426BCE" w:rsidRDefault="00426BCE" w:rsidP="00426BCE">
      <w:pPr>
        <w:rPr>
          <w:rFonts w:ascii="Times New Roman" w:hAnsi="Times New Roman" w:cs="Times New Roman"/>
          <w:color w:val="auto"/>
        </w:rPr>
      </w:pPr>
    </w:p>
    <w:p w14:paraId="4836072E" w14:textId="4D506278" w:rsidR="00EC5AE4" w:rsidRPr="00EC5AE4" w:rsidRDefault="00533F45" w:rsidP="00EC5AE4">
      <w:pPr>
        <w:rPr>
          <w:rFonts w:ascii="Times New Roman" w:hAnsi="Times New Roman" w:cs="Times New Roman"/>
          <w:color w:val="auto"/>
        </w:rPr>
      </w:pPr>
      <w:r>
        <w:rPr>
          <w:rFonts w:ascii="Times New Roman" w:hAnsi="Times New Roman" w:cs="Times New Roman"/>
          <w:color w:val="auto"/>
        </w:rPr>
        <w:t>Sincerely,</w:t>
      </w:r>
    </w:p>
    <w:sectPr w:rsidR="00EC5AE4" w:rsidRPr="00EC5AE4" w:rsidSect="00533F4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1F2A4" w14:textId="77777777" w:rsidR="00426BCE" w:rsidRDefault="00426BCE" w:rsidP="00426BCE">
      <w:r>
        <w:separator/>
      </w:r>
    </w:p>
  </w:endnote>
  <w:endnote w:type="continuationSeparator" w:id="0">
    <w:p w14:paraId="50B9153E" w14:textId="77777777" w:rsidR="00426BCE" w:rsidRDefault="00426BCE" w:rsidP="0042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A3D50" w14:textId="77777777" w:rsidR="00426BCE" w:rsidRDefault="00426BCE" w:rsidP="00426BCE">
      <w:r>
        <w:separator/>
      </w:r>
    </w:p>
  </w:footnote>
  <w:footnote w:type="continuationSeparator" w:id="0">
    <w:p w14:paraId="220DCC17" w14:textId="77777777" w:rsidR="00426BCE" w:rsidRDefault="00426BCE" w:rsidP="00426BCE">
      <w:r>
        <w:continuationSeparator/>
      </w:r>
    </w:p>
  </w:footnote>
  <w:footnote w:id="1">
    <w:p w14:paraId="0FD124ED" w14:textId="7114A76C" w:rsidR="00426BCE" w:rsidRPr="00426BCE" w:rsidRDefault="00426BCE">
      <w:pPr>
        <w:pStyle w:val="FootnoteText"/>
        <w:rPr>
          <w:rFonts w:ascii="Times New Roman" w:hAnsi="Times New Roman" w:cs="Times New Roman"/>
          <w:color w:val="auto"/>
          <w:sz w:val="20"/>
          <w:szCs w:val="20"/>
        </w:rPr>
      </w:pPr>
      <w:r w:rsidRPr="00426BCE">
        <w:rPr>
          <w:rStyle w:val="FootnoteReference"/>
          <w:rFonts w:ascii="Times New Roman" w:hAnsi="Times New Roman" w:cs="Times New Roman"/>
          <w:color w:val="auto"/>
          <w:sz w:val="20"/>
          <w:szCs w:val="20"/>
        </w:rPr>
        <w:footnoteRef/>
      </w:r>
      <w:r w:rsidRPr="00426BCE">
        <w:rPr>
          <w:rFonts w:ascii="Times New Roman" w:hAnsi="Times New Roman" w:cs="Times New Roman"/>
          <w:color w:val="auto"/>
          <w:sz w:val="20"/>
          <w:szCs w:val="20"/>
        </w:rPr>
        <w:t xml:space="preserve"> http://ovqat.com/kriminal/19646-turkiynin-azrbaycandan-istdiyi-mustafa-ceyhan-hbsd-saxlanld-feto-ittiham.html</w:t>
      </w:r>
    </w:p>
  </w:footnote>
  <w:footnote w:id="2">
    <w:p w14:paraId="02276A0A" w14:textId="77777777" w:rsidR="00533F45" w:rsidRPr="00426BCE" w:rsidRDefault="00533F45" w:rsidP="00533F45">
      <w:pPr>
        <w:pStyle w:val="FootnoteText"/>
        <w:rPr>
          <w:rFonts w:ascii="Times New Roman" w:hAnsi="Times New Roman" w:cs="Times New Roman"/>
          <w:color w:val="auto"/>
          <w:sz w:val="20"/>
          <w:szCs w:val="20"/>
        </w:rPr>
      </w:pPr>
      <w:r w:rsidRPr="00426BCE">
        <w:rPr>
          <w:rStyle w:val="FootnoteReference"/>
          <w:rFonts w:ascii="Times New Roman" w:hAnsi="Times New Roman" w:cs="Times New Roman"/>
          <w:color w:val="auto"/>
          <w:sz w:val="20"/>
          <w:szCs w:val="20"/>
        </w:rPr>
        <w:footnoteRef/>
      </w:r>
      <w:r w:rsidRPr="00426BCE">
        <w:rPr>
          <w:rFonts w:ascii="Times New Roman" w:hAnsi="Times New Roman" w:cs="Times New Roman"/>
          <w:color w:val="auto"/>
          <w:sz w:val="20"/>
          <w:szCs w:val="20"/>
        </w:rPr>
        <w:t xml:space="preserve"> http://silencedturkey.org/wp-content/uploads/2017/12/AST_Report_Threats_Gulen-Movement.pdf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E4"/>
    <w:rsid w:val="001418C9"/>
    <w:rsid w:val="00167CE4"/>
    <w:rsid w:val="00230223"/>
    <w:rsid w:val="003112F3"/>
    <w:rsid w:val="00426BCE"/>
    <w:rsid w:val="00533F45"/>
    <w:rsid w:val="00560641"/>
    <w:rsid w:val="00AC4C17"/>
    <w:rsid w:val="00EC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7193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2A5C5"/>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ettextsize">
    <w:name w:val="tweettextsize"/>
    <w:basedOn w:val="Normal"/>
    <w:rsid w:val="00EC5AE4"/>
    <w:pPr>
      <w:spacing w:before="100" w:beforeAutospacing="1" w:after="100" w:afterAutospacing="1"/>
    </w:pPr>
    <w:rPr>
      <w:rFonts w:ascii="Times" w:hAnsi="Times"/>
      <w:color w:val="auto"/>
      <w:sz w:val="20"/>
      <w:szCs w:val="20"/>
    </w:rPr>
  </w:style>
  <w:style w:type="paragraph" w:styleId="FootnoteText">
    <w:name w:val="footnote text"/>
    <w:basedOn w:val="Normal"/>
    <w:link w:val="FootnoteTextChar"/>
    <w:uiPriority w:val="99"/>
    <w:unhideWhenUsed/>
    <w:rsid w:val="00426BCE"/>
  </w:style>
  <w:style w:type="character" w:customStyle="1" w:styleId="FootnoteTextChar">
    <w:name w:val="Footnote Text Char"/>
    <w:basedOn w:val="DefaultParagraphFont"/>
    <w:link w:val="FootnoteText"/>
    <w:uiPriority w:val="99"/>
    <w:rsid w:val="00426BCE"/>
  </w:style>
  <w:style w:type="character" w:styleId="FootnoteReference">
    <w:name w:val="footnote reference"/>
    <w:basedOn w:val="DefaultParagraphFont"/>
    <w:uiPriority w:val="99"/>
    <w:unhideWhenUsed/>
    <w:rsid w:val="00426BCE"/>
    <w:rPr>
      <w:vertAlign w:val="superscript"/>
    </w:rPr>
  </w:style>
  <w:style w:type="paragraph" w:styleId="NormalWeb">
    <w:name w:val="Normal (Web)"/>
    <w:basedOn w:val="Normal"/>
    <w:uiPriority w:val="99"/>
    <w:semiHidden/>
    <w:unhideWhenUsed/>
    <w:rsid w:val="00426BCE"/>
    <w:pPr>
      <w:spacing w:before="100" w:beforeAutospacing="1" w:after="100" w:afterAutospacing="1"/>
    </w:pPr>
    <w:rPr>
      <w:rFonts w:ascii="Times" w:hAnsi="Times" w:cs="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2A5C5"/>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ettextsize">
    <w:name w:val="tweettextsize"/>
    <w:basedOn w:val="Normal"/>
    <w:rsid w:val="00EC5AE4"/>
    <w:pPr>
      <w:spacing w:before="100" w:beforeAutospacing="1" w:after="100" w:afterAutospacing="1"/>
    </w:pPr>
    <w:rPr>
      <w:rFonts w:ascii="Times" w:hAnsi="Times"/>
      <w:color w:val="auto"/>
      <w:sz w:val="20"/>
      <w:szCs w:val="20"/>
    </w:rPr>
  </w:style>
  <w:style w:type="paragraph" w:styleId="FootnoteText">
    <w:name w:val="footnote text"/>
    <w:basedOn w:val="Normal"/>
    <w:link w:val="FootnoteTextChar"/>
    <w:uiPriority w:val="99"/>
    <w:unhideWhenUsed/>
    <w:rsid w:val="00426BCE"/>
  </w:style>
  <w:style w:type="character" w:customStyle="1" w:styleId="FootnoteTextChar">
    <w:name w:val="Footnote Text Char"/>
    <w:basedOn w:val="DefaultParagraphFont"/>
    <w:link w:val="FootnoteText"/>
    <w:uiPriority w:val="99"/>
    <w:rsid w:val="00426BCE"/>
  </w:style>
  <w:style w:type="character" w:styleId="FootnoteReference">
    <w:name w:val="footnote reference"/>
    <w:basedOn w:val="DefaultParagraphFont"/>
    <w:uiPriority w:val="99"/>
    <w:unhideWhenUsed/>
    <w:rsid w:val="00426BCE"/>
    <w:rPr>
      <w:vertAlign w:val="superscript"/>
    </w:rPr>
  </w:style>
  <w:style w:type="paragraph" w:styleId="NormalWeb">
    <w:name w:val="Normal (Web)"/>
    <w:basedOn w:val="Normal"/>
    <w:uiPriority w:val="99"/>
    <w:semiHidden/>
    <w:unhideWhenUsed/>
    <w:rsid w:val="00426BCE"/>
    <w:pPr>
      <w:spacing w:before="100" w:beforeAutospacing="1" w:after="100" w:afterAutospacing="1"/>
    </w:pPr>
    <w:rPr>
      <w:rFonts w:ascii="Times"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6693">
      <w:bodyDiv w:val="1"/>
      <w:marLeft w:val="0"/>
      <w:marRight w:val="0"/>
      <w:marTop w:val="0"/>
      <w:marBottom w:val="0"/>
      <w:divBdr>
        <w:top w:val="none" w:sz="0" w:space="0" w:color="auto"/>
        <w:left w:val="none" w:sz="0" w:space="0" w:color="auto"/>
        <w:bottom w:val="none" w:sz="0" w:space="0" w:color="auto"/>
        <w:right w:val="none" w:sz="0" w:space="0" w:color="auto"/>
      </w:divBdr>
    </w:div>
    <w:div w:id="1921864399">
      <w:bodyDiv w:val="1"/>
      <w:marLeft w:val="0"/>
      <w:marRight w:val="0"/>
      <w:marTop w:val="0"/>
      <w:marBottom w:val="0"/>
      <w:divBdr>
        <w:top w:val="none" w:sz="0" w:space="0" w:color="auto"/>
        <w:left w:val="none" w:sz="0" w:space="0" w:color="auto"/>
        <w:bottom w:val="none" w:sz="0" w:space="0" w:color="auto"/>
        <w:right w:val="none" w:sz="0" w:space="0" w:color="auto"/>
      </w:divBdr>
      <w:divsChild>
        <w:div w:id="4053494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9A11F60-1B44-D246-937B-99BAA5AF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365</Words>
  <Characters>2083</Characters>
  <Application>Microsoft Macintosh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Cifci</dc:creator>
  <cp:keywords/>
  <dc:description/>
  <cp:lastModifiedBy>Suleyman Cifci</cp:lastModifiedBy>
  <cp:revision>7</cp:revision>
  <dcterms:created xsi:type="dcterms:W3CDTF">2018-04-26T15:28:00Z</dcterms:created>
  <dcterms:modified xsi:type="dcterms:W3CDTF">2018-04-27T00:22:00Z</dcterms:modified>
</cp:coreProperties>
</file>