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86D95" w14:textId="2728ADAA" w:rsidR="002C789A" w:rsidRDefault="005E0962" w:rsidP="005E0962">
      <w:pPr>
        <w:jc w:val="right"/>
      </w:pPr>
      <w:r>
        <w:t>April 4, 2018</w:t>
      </w:r>
    </w:p>
    <w:p w14:paraId="1930587E" w14:textId="77777777" w:rsidR="008439E6" w:rsidRPr="008439E6" w:rsidRDefault="008439E6" w:rsidP="001A72EE">
      <w:pPr>
        <w:jc w:val="both"/>
      </w:pPr>
    </w:p>
    <w:p w14:paraId="44AEEC87" w14:textId="0680836B" w:rsidR="008439E6" w:rsidRPr="008439E6" w:rsidRDefault="008439E6" w:rsidP="001A72EE">
      <w:pPr>
        <w:jc w:val="both"/>
      </w:pPr>
      <w:r w:rsidRPr="008439E6">
        <w:t>D</w:t>
      </w:r>
      <w:r>
        <w:t xml:space="preserve">ear </w:t>
      </w:r>
      <w:r w:rsidR="00325A4A">
        <w:t xml:space="preserve"> [</w:t>
      </w:r>
      <w:r w:rsidR="00325A4A" w:rsidRPr="00325A4A">
        <w:rPr>
          <w:highlight w:val="yellow"/>
        </w:rPr>
        <w:t>write name the letter is addressed</w:t>
      </w:r>
      <w:r w:rsidR="0047795C">
        <w:t>]</w:t>
      </w:r>
      <w:r>
        <w:t>,</w:t>
      </w:r>
    </w:p>
    <w:p w14:paraId="6EBF871A" w14:textId="77777777" w:rsidR="008439E6" w:rsidRPr="008439E6" w:rsidRDefault="008439E6" w:rsidP="001A72EE">
      <w:pPr>
        <w:jc w:val="both"/>
      </w:pPr>
    </w:p>
    <w:p w14:paraId="5E9B25A1" w14:textId="3443BE55" w:rsidR="005E0962" w:rsidRDefault="005E0962" w:rsidP="001A72EE">
      <w:pPr>
        <w:jc w:val="both"/>
      </w:pPr>
      <w:r>
        <w:t>My name is [</w:t>
      </w:r>
      <w:r>
        <w:rPr>
          <w:highlight w:val="yellow"/>
        </w:rPr>
        <w:t>write</w:t>
      </w:r>
      <w:r w:rsidRPr="005E0962">
        <w:rPr>
          <w:highlight w:val="yellow"/>
        </w:rPr>
        <w:t xml:space="preserve"> your name</w:t>
      </w:r>
      <w:r>
        <w:t>]. I reside at [</w:t>
      </w:r>
      <w:r w:rsidRPr="005E0962">
        <w:rPr>
          <w:highlight w:val="yellow"/>
        </w:rPr>
        <w:t>write your address</w:t>
      </w:r>
      <w:r>
        <w:t xml:space="preserve">] I am writing this letter to you because I have a concern for my safety.  </w:t>
      </w:r>
    </w:p>
    <w:p w14:paraId="0A1C0DAD" w14:textId="77777777" w:rsidR="001A72EE" w:rsidRPr="008439E6" w:rsidRDefault="001A72EE" w:rsidP="001A72EE">
      <w:pPr>
        <w:jc w:val="both"/>
      </w:pPr>
    </w:p>
    <w:p w14:paraId="0310B211" w14:textId="5BEAD641" w:rsidR="002C789A" w:rsidRDefault="007C359A" w:rsidP="007C359A">
      <w:pPr>
        <w:jc w:val="both"/>
      </w:pPr>
      <w:r>
        <w:t xml:space="preserve">As it is known </w:t>
      </w:r>
      <w:r w:rsidR="001A72EE" w:rsidRPr="007F4FD7">
        <w:t>Turkish government has been taking strict measures to silence dissidents from various ideologies recently. Gulen Movement</w:t>
      </w:r>
      <w:r w:rsidR="005E0962">
        <w:t xml:space="preserve"> (also known as </w:t>
      </w:r>
      <w:proofErr w:type="spellStart"/>
      <w:r w:rsidR="005E0962">
        <w:t>Hizmet</w:t>
      </w:r>
      <w:proofErr w:type="spellEnd"/>
      <w:r w:rsidR="005E0962">
        <w:t xml:space="preserve"> Movement)</w:t>
      </w:r>
      <w:r w:rsidR="001A72EE" w:rsidRPr="007F4FD7">
        <w:t xml:space="preserve"> has been the main target of the government, which is a faith-based group of people engaging in different voluntary activities such as education, business and health. Alleged supporters of the Movement in Turkey have been dealing with arrest, imprisonment, torture, inhuman and degrading treatment, </w:t>
      </w:r>
      <w:proofErr w:type="gramStart"/>
      <w:r w:rsidR="001A72EE" w:rsidRPr="007F4FD7">
        <w:t>confiscation</w:t>
      </w:r>
      <w:proofErr w:type="gramEnd"/>
      <w:r w:rsidR="001A72EE" w:rsidRPr="007F4FD7">
        <w:t xml:space="preserve"> and passport seizure. Regrettably Turkish government’s actions against the Gulen Movement are </w:t>
      </w:r>
      <w:r w:rsidR="001A72EE" w:rsidRPr="007F4FD7">
        <w:rPr>
          <w:color w:val="000000" w:themeColor="text1"/>
        </w:rPr>
        <w:t xml:space="preserve">not limited to Turkish borders </w:t>
      </w:r>
      <w:r w:rsidR="001A72EE" w:rsidRPr="007F4FD7">
        <w:t xml:space="preserve">but are also </w:t>
      </w:r>
      <w:proofErr w:type="gramStart"/>
      <w:r w:rsidR="001A72EE" w:rsidRPr="007F4FD7">
        <w:rPr>
          <w:color w:val="000000" w:themeColor="text1"/>
        </w:rPr>
        <w:t>extraterritorial</w:t>
      </w:r>
      <w:proofErr w:type="gramEnd"/>
      <w:r w:rsidR="001A72EE" w:rsidRPr="007F4FD7">
        <w:t>. There are many examples of abductions and physical violence incidents in several countries as well as threats by pro-government people refe</w:t>
      </w:r>
      <w:r>
        <w:t xml:space="preserve">rring to the supporters abroad. </w:t>
      </w:r>
      <w:r w:rsidR="005E0962">
        <w:t xml:space="preserve">On March 29, six Turkish nationals were illegally arrested in Kosovo and extradited to Turkey by Turkish intelligence officers. Kosovo Prime Minister sacked his intelligence chief and interior minister for not informing him about this illegal operation. </w:t>
      </w:r>
    </w:p>
    <w:p w14:paraId="654DC732" w14:textId="77777777" w:rsidR="005E0962" w:rsidRDefault="005E0962" w:rsidP="007C359A">
      <w:pPr>
        <w:jc w:val="both"/>
      </w:pPr>
    </w:p>
    <w:p w14:paraId="1F2FF6E0" w14:textId="6B36F047" w:rsidR="005E0962" w:rsidRDefault="005E0962" w:rsidP="005E0962">
      <w:pPr>
        <w:widowControl w:val="0"/>
        <w:autoSpaceDE w:val="0"/>
        <w:autoSpaceDN w:val="0"/>
        <w:adjustRightInd w:val="0"/>
        <w:jc w:val="both"/>
      </w:pPr>
      <w:r>
        <w:t xml:space="preserve">President Erdogan is using mafia-like methods to govern the country. There are many cases of organized crimes in Turkey. Nonetheless, President Erdogan has on numerous occasions shown that his threats can be successful in smaller states. Since the failed coup attempt in 2016, Turkish government successfully abducted </w:t>
      </w:r>
      <w:proofErr w:type="spellStart"/>
      <w:r>
        <w:t>Hizmet</w:t>
      </w:r>
      <w:proofErr w:type="spellEnd"/>
      <w:r>
        <w:t xml:space="preserve"> sympathizers from Sudan, Kazakhstan, Pakistan, Georgia, Myanmar and Malaysia. Advocates of Silenced Turkey's have released a comprehensive report on the current and possible threats supports of the Gulen Movement face abroad. Nonetheless, the US President Donald Trump’s ex-national security adviser Mike Flynn was alleged to accept the Turkish government’s offer of 15 million dollars in exchange for delivering Mr. Fethullah Gulen to Turkey while he was in office.</w:t>
      </w:r>
    </w:p>
    <w:p w14:paraId="35ACB44D" w14:textId="77777777" w:rsidR="005E0962" w:rsidRDefault="005E0962" w:rsidP="005E0962">
      <w:pPr>
        <w:widowControl w:val="0"/>
        <w:autoSpaceDE w:val="0"/>
        <w:autoSpaceDN w:val="0"/>
        <w:adjustRightInd w:val="0"/>
      </w:pPr>
    </w:p>
    <w:p w14:paraId="3D8DC604" w14:textId="05297E22" w:rsidR="005E0962" w:rsidRDefault="005E0962" w:rsidP="005E0962">
      <w:pPr>
        <w:widowControl w:val="0"/>
        <w:autoSpaceDE w:val="0"/>
        <w:autoSpaceDN w:val="0"/>
        <w:adjustRightInd w:val="0"/>
      </w:pPr>
      <w:r>
        <w:t>It is evident that the actions of the government have cross-border impacts putting even people abroad at risk. People that are perceived as linked to the Gulen Movement are justifiably right to be afraid of the possible incidents.</w:t>
      </w:r>
    </w:p>
    <w:p w14:paraId="23D8A2D7" w14:textId="77777777" w:rsidR="005E0962" w:rsidRDefault="005E0962" w:rsidP="005E0962">
      <w:pPr>
        <w:widowControl w:val="0"/>
        <w:autoSpaceDE w:val="0"/>
        <w:autoSpaceDN w:val="0"/>
        <w:adjustRightInd w:val="0"/>
      </w:pPr>
    </w:p>
    <w:p w14:paraId="48EBC655" w14:textId="096E05FC" w:rsidR="005E0962" w:rsidRDefault="005E0962" w:rsidP="0047795C">
      <w:pPr>
        <w:widowControl w:val="0"/>
        <w:autoSpaceDE w:val="0"/>
        <w:autoSpaceDN w:val="0"/>
        <w:adjustRightInd w:val="0"/>
        <w:jc w:val="both"/>
      </w:pPr>
      <w:r>
        <w:t xml:space="preserve">I also have concerns about my safety. </w:t>
      </w:r>
      <w:r w:rsidR="0095206D">
        <w:t>[</w:t>
      </w:r>
      <w:r w:rsidR="0095206D" w:rsidRPr="0047795C">
        <w:rPr>
          <w:highlight w:val="yellow"/>
        </w:rPr>
        <w:t>Write your experiences. Make sure you answer write down following information in this paragraph: where you live, your living situation now and what you do for living, why you feel threatened and what could have caused this threat (did/do you have job in Gulen affiliated organizations), any concrete evidence of threats made against you</w:t>
      </w:r>
      <w:r w:rsidR="0095206D">
        <w:t>]</w:t>
      </w:r>
    </w:p>
    <w:p w14:paraId="02F24B58" w14:textId="77777777" w:rsidR="005E0962" w:rsidRDefault="005E0962" w:rsidP="005E0962">
      <w:pPr>
        <w:widowControl w:val="0"/>
        <w:autoSpaceDE w:val="0"/>
        <w:autoSpaceDN w:val="0"/>
        <w:adjustRightInd w:val="0"/>
      </w:pPr>
    </w:p>
    <w:p w14:paraId="34CDCBFF" w14:textId="08C648FC" w:rsidR="00325A4A" w:rsidRPr="007F4FD7" w:rsidRDefault="0095206D" w:rsidP="001A72EE">
      <w:pPr>
        <w:jc w:val="both"/>
      </w:pPr>
      <w:r>
        <w:t xml:space="preserve">I </w:t>
      </w:r>
      <w:r w:rsidR="00325A4A">
        <w:t>kindly request your help to ensure my and my fellow Turkish nationals' concerns about being abducted and extradited back to Turkey.  I hope you can get back to me as soon as possible.</w:t>
      </w:r>
    </w:p>
    <w:p w14:paraId="67DB0B96" w14:textId="77777777" w:rsidR="0057291F" w:rsidRDefault="0057291F" w:rsidP="007C359A">
      <w:pPr>
        <w:jc w:val="both"/>
      </w:pPr>
    </w:p>
    <w:p w14:paraId="5062A710" w14:textId="73AFF79C" w:rsidR="0057291F" w:rsidRDefault="0057291F" w:rsidP="007C359A">
      <w:pPr>
        <w:jc w:val="both"/>
      </w:pPr>
      <w:r>
        <w:t>Thank you for your time and concern.</w:t>
      </w:r>
    </w:p>
    <w:p w14:paraId="595878CB" w14:textId="77777777" w:rsidR="0057291F" w:rsidRDefault="0057291F" w:rsidP="007C359A">
      <w:pPr>
        <w:jc w:val="both"/>
      </w:pPr>
    </w:p>
    <w:p w14:paraId="2E2A0166" w14:textId="1536A29D" w:rsidR="0030649D" w:rsidRPr="007F4FD7" w:rsidRDefault="007550A6" w:rsidP="007C359A">
      <w:pPr>
        <w:jc w:val="both"/>
      </w:pPr>
      <w:r>
        <w:t>Yours Sincerely</w:t>
      </w:r>
    </w:p>
    <w:p w14:paraId="17C4B7D1" w14:textId="77777777" w:rsidR="005E0962" w:rsidRDefault="005E0962" w:rsidP="007C359A"/>
    <w:p w14:paraId="70CC947B" w14:textId="32E4E610" w:rsidR="005E0962" w:rsidRDefault="005E0962" w:rsidP="007C359A">
      <w:r>
        <w:t>[</w:t>
      </w:r>
      <w:r w:rsidRPr="005E0962">
        <w:rPr>
          <w:highlight w:val="yellow"/>
        </w:rPr>
        <w:t>Write your name</w:t>
      </w:r>
      <w:r>
        <w:t>]</w:t>
      </w:r>
    </w:p>
    <w:p w14:paraId="25E98DBC" w14:textId="77777777" w:rsidR="005E0962" w:rsidRDefault="005E0962" w:rsidP="007C359A"/>
    <w:p w14:paraId="7139B735" w14:textId="4E3662A4" w:rsidR="005E0962" w:rsidRDefault="005E0962" w:rsidP="007C359A">
      <w:r>
        <w:t>[</w:t>
      </w:r>
      <w:r w:rsidRPr="005E0962">
        <w:rPr>
          <w:highlight w:val="yellow"/>
        </w:rPr>
        <w:t>Signature</w:t>
      </w:r>
      <w:r>
        <w:t>]</w:t>
      </w:r>
    </w:p>
    <w:p w14:paraId="1FF23756" w14:textId="77777777" w:rsidR="001A72EE" w:rsidRDefault="001A72EE"/>
    <w:p w14:paraId="6A182293" w14:textId="004E3121" w:rsidR="005E0962" w:rsidRDefault="005E0962">
      <w:r>
        <w:t>[</w:t>
      </w:r>
      <w:r w:rsidRPr="005E0962">
        <w:rPr>
          <w:color w:val="FF0000"/>
          <w:highlight w:val="yellow"/>
        </w:rPr>
        <w:t>Make sure that you request a confirmation that your email has been received and is being reviewed</w:t>
      </w:r>
      <w:r>
        <w:t>]</w:t>
      </w:r>
    </w:p>
    <w:p w14:paraId="151A9095" w14:textId="77777777" w:rsidR="0047795C" w:rsidRDefault="0047795C"/>
    <w:p w14:paraId="5936218B" w14:textId="77777777" w:rsidR="0047795C" w:rsidRDefault="0047795C" w:rsidP="0047795C">
      <w:r>
        <w:t xml:space="preserve">CC: </w:t>
      </w:r>
    </w:p>
    <w:p w14:paraId="19B5D502" w14:textId="77777777" w:rsidR="0047795C" w:rsidRDefault="0047795C" w:rsidP="0047795C"/>
    <w:p w14:paraId="592F238B" w14:textId="4F39DB2C" w:rsidR="0047795C" w:rsidRDefault="0047795C" w:rsidP="0047795C">
      <w:r>
        <w:t>1) FBI and local FBI branches</w:t>
      </w:r>
    </w:p>
    <w:p w14:paraId="0073797F" w14:textId="77777777" w:rsidR="0047795C" w:rsidRDefault="0047795C" w:rsidP="0047795C">
      <w:r>
        <w:t>FBI Headquarters</w:t>
      </w:r>
    </w:p>
    <w:p w14:paraId="6908A320" w14:textId="77777777" w:rsidR="0047795C" w:rsidRDefault="0047795C" w:rsidP="0047795C">
      <w:r>
        <w:t>Address: 935 Pennsylvania Avenue, NW, Washington, D.C. 20535-0001</w:t>
      </w:r>
    </w:p>
    <w:p w14:paraId="389984BA" w14:textId="5C4E7294" w:rsidR="0047795C" w:rsidRDefault="0047795C" w:rsidP="0047795C">
      <w:r>
        <w:t>Phone: (202) 324-3000</w:t>
      </w:r>
    </w:p>
    <w:p w14:paraId="488E7F9E" w14:textId="77777777" w:rsidR="0047795C" w:rsidRDefault="0047795C" w:rsidP="0047795C"/>
    <w:p w14:paraId="7485A637" w14:textId="423DEA33" w:rsidR="0047795C" w:rsidRDefault="0047795C" w:rsidP="0047795C">
      <w:r>
        <w:t>L</w:t>
      </w:r>
      <w:r>
        <w:t>ocal FBI office:</w:t>
      </w:r>
    </w:p>
    <w:p w14:paraId="4646733B" w14:textId="77777777" w:rsidR="0047795C" w:rsidRDefault="0047795C" w:rsidP="0047795C">
      <w:r>
        <w:t>https://www.fbi.gov/contact-us/field-offices</w:t>
      </w:r>
    </w:p>
    <w:p w14:paraId="17BF83F7" w14:textId="77777777" w:rsidR="0047795C" w:rsidRDefault="0047795C" w:rsidP="0047795C"/>
    <w:p w14:paraId="241830C8" w14:textId="37A1A4BE" w:rsidR="0047795C" w:rsidRDefault="0047795C" w:rsidP="0047795C">
      <w:r>
        <w:t>2) Feder</w:t>
      </w:r>
      <w:r>
        <w:t>al Representatives and Senators</w:t>
      </w:r>
    </w:p>
    <w:p w14:paraId="4F142499" w14:textId="77777777" w:rsidR="0047795C" w:rsidRDefault="0047795C" w:rsidP="0047795C">
      <w:r>
        <w:t>Find your U.S. representative:</w:t>
      </w:r>
    </w:p>
    <w:p w14:paraId="52CCE769" w14:textId="77777777" w:rsidR="0047795C" w:rsidRDefault="0047795C" w:rsidP="0047795C">
      <w:r>
        <w:t>https://www.house.gov/representatives/find-your-representative</w:t>
      </w:r>
    </w:p>
    <w:p w14:paraId="19D67B37" w14:textId="77777777" w:rsidR="0047795C" w:rsidRDefault="0047795C" w:rsidP="0047795C">
      <w:r>
        <w:t>Find your U.S. senators:</w:t>
      </w:r>
    </w:p>
    <w:p w14:paraId="5441BF2D" w14:textId="77777777" w:rsidR="0047795C" w:rsidRDefault="0047795C" w:rsidP="0047795C">
      <w:r>
        <w:t>https://www.senate.gov/senators/</w:t>
      </w:r>
    </w:p>
    <w:p w14:paraId="79500526" w14:textId="77777777" w:rsidR="0047795C" w:rsidRDefault="0047795C" w:rsidP="0047795C"/>
    <w:p w14:paraId="45783918" w14:textId="26B67274" w:rsidR="0047795C" w:rsidRDefault="0047795C" w:rsidP="0047795C">
      <w:r>
        <w:t>3) Sta</w:t>
      </w:r>
      <w:r>
        <w:t>te Representatives and Senators</w:t>
      </w:r>
    </w:p>
    <w:p w14:paraId="30332E61" w14:textId="77777777" w:rsidR="0047795C" w:rsidRDefault="0047795C" w:rsidP="0047795C">
      <w:r>
        <w:t>https://openstates.org/find_your_legislator/</w:t>
      </w:r>
    </w:p>
    <w:p w14:paraId="3686FEDA" w14:textId="77777777" w:rsidR="0047795C" w:rsidRDefault="0047795C" w:rsidP="0047795C"/>
    <w:p w14:paraId="39123BD8" w14:textId="129C566F" w:rsidR="0047795C" w:rsidRDefault="0047795C" w:rsidP="0047795C">
      <w:r>
        <w:t>4) Foreign Relations Commit</w:t>
      </w:r>
      <w:r>
        <w:t>tee Chairman and Ranking Member</w:t>
      </w:r>
    </w:p>
    <w:p w14:paraId="0B8EB21A" w14:textId="77777777" w:rsidR="0047795C" w:rsidRDefault="0047795C" w:rsidP="0047795C">
      <w:r>
        <w:t>U.S. Senator Bob Corker, Committee Chairman</w:t>
      </w:r>
    </w:p>
    <w:p w14:paraId="7C5340BF" w14:textId="77777777" w:rsidR="0047795C" w:rsidRDefault="0047795C" w:rsidP="0047795C">
      <w:r>
        <w:t>Address: 425 Dirksen Senate Office Building, Washington, D.C., 20510</w:t>
      </w:r>
    </w:p>
    <w:p w14:paraId="20E7CD29" w14:textId="77777777" w:rsidR="0047795C" w:rsidRDefault="0047795C" w:rsidP="0047795C">
      <w:r>
        <w:t>Phone: 202-224-3344</w:t>
      </w:r>
    </w:p>
    <w:p w14:paraId="77B6556A" w14:textId="77777777" w:rsidR="0047795C" w:rsidRDefault="0047795C" w:rsidP="0047795C">
      <w:r>
        <w:t>Fax: 423-756-2757</w:t>
      </w:r>
    </w:p>
    <w:p w14:paraId="28F7B434" w14:textId="77777777" w:rsidR="0047795C" w:rsidRDefault="0047795C" w:rsidP="0047795C">
      <w:r>
        <w:t>https://www.corker.senate.gov/public/index.cfm/emailme</w:t>
      </w:r>
    </w:p>
    <w:p w14:paraId="41C8E98F" w14:textId="77777777" w:rsidR="0047795C" w:rsidRDefault="0047795C" w:rsidP="0047795C"/>
    <w:p w14:paraId="53B4F567" w14:textId="77777777" w:rsidR="0047795C" w:rsidRDefault="0047795C" w:rsidP="0047795C">
      <w:r>
        <w:t>U.S. Senator Robert Menendez, Ranking Member</w:t>
      </w:r>
    </w:p>
    <w:p w14:paraId="6037642E" w14:textId="77777777" w:rsidR="0047795C" w:rsidRDefault="0047795C" w:rsidP="0047795C">
      <w:r>
        <w:t>Address: 528 Hart Senate Office Building, Washington, D.C. 20510</w:t>
      </w:r>
    </w:p>
    <w:p w14:paraId="480B2AE7" w14:textId="77777777" w:rsidR="0047795C" w:rsidRDefault="0047795C" w:rsidP="0047795C">
      <w:r>
        <w:t>Phone: 202-224-4744</w:t>
      </w:r>
    </w:p>
    <w:p w14:paraId="6F79B2DC" w14:textId="77777777" w:rsidR="0047795C" w:rsidRDefault="0047795C" w:rsidP="0047795C">
      <w:r>
        <w:t>Fax: 202-228-2197</w:t>
      </w:r>
    </w:p>
    <w:p w14:paraId="2ACFA50C" w14:textId="77777777" w:rsidR="0047795C" w:rsidRDefault="0047795C" w:rsidP="0047795C">
      <w:r>
        <w:t>https://www.menendez.senate.gov/contact</w:t>
      </w:r>
    </w:p>
    <w:p w14:paraId="7AFB9266" w14:textId="77777777" w:rsidR="0047795C" w:rsidRDefault="0047795C" w:rsidP="0047795C"/>
    <w:p w14:paraId="60717210" w14:textId="03865BF0" w:rsidR="0047795C" w:rsidRDefault="0047795C" w:rsidP="0047795C">
      <w:r>
        <w:t>5) Commission on Security and Cooperation in Europe, U.S</w:t>
      </w:r>
      <w:r>
        <w:t>. Helsinki Commission</w:t>
      </w:r>
    </w:p>
    <w:p w14:paraId="7B31BA5B" w14:textId="77777777" w:rsidR="0047795C" w:rsidRDefault="0047795C" w:rsidP="0047795C">
      <w:r>
        <w:t>Address: 234 Ford House Building, 3rd and D Streets SW, Washington DC, 20515</w:t>
      </w:r>
    </w:p>
    <w:p w14:paraId="3DC74080" w14:textId="77777777" w:rsidR="0047795C" w:rsidRDefault="0047795C" w:rsidP="0047795C">
      <w:r>
        <w:t>Phone: 202-225-1901</w:t>
      </w:r>
    </w:p>
    <w:p w14:paraId="200249B1" w14:textId="77777777" w:rsidR="0047795C" w:rsidRDefault="0047795C" w:rsidP="0047795C">
      <w:r>
        <w:t>FAX: 202-226-4199</w:t>
      </w:r>
    </w:p>
    <w:p w14:paraId="12D1C0F4" w14:textId="77777777" w:rsidR="0047795C" w:rsidRDefault="0047795C" w:rsidP="0047795C">
      <w:r>
        <w:t>EMAIL: INFO@CSCE.GOV</w:t>
      </w:r>
    </w:p>
    <w:p w14:paraId="13E40638" w14:textId="77777777" w:rsidR="0047795C" w:rsidRDefault="0047795C" w:rsidP="0047795C">
      <w:r>
        <w:t>Twitter: @</w:t>
      </w:r>
      <w:proofErr w:type="spellStart"/>
      <w:r>
        <w:t>HelsinkiComm</w:t>
      </w:r>
      <w:proofErr w:type="spellEnd"/>
    </w:p>
    <w:p w14:paraId="2DCF40F3" w14:textId="77777777" w:rsidR="0047795C" w:rsidRDefault="0047795C" w:rsidP="0047795C">
      <w:r>
        <w:t>Facebook: https://www.facebook.com/helsinkicommission/</w:t>
      </w:r>
    </w:p>
    <w:p w14:paraId="02FB835F" w14:textId="77777777" w:rsidR="0047795C" w:rsidRDefault="0047795C" w:rsidP="0047795C"/>
    <w:p w14:paraId="05EB85DE" w14:textId="77777777" w:rsidR="0047795C" w:rsidRDefault="0047795C" w:rsidP="0047795C">
      <w:r>
        <w:t>Chairman: Senator Roger F. Wicker</w:t>
      </w:r>
    </w:p>
    <w:p w14:paraId="377B4B86" w14:textId="77777777" w:rsidR="0047795C" w:rsidRDefault="0047795C" w:rsidP="0047795C">
      <w:r>
        <w:t>Address and Contact:</w:t>
      </w:r>
    </w:p>
    <w:p w14:paraId="100D3528" w14:textId="77777777" w:rsidR="0047795C" w:rsidRDefault="0047795C" w:rsidP="0047795C">
      <w:r>
        <w:t>555 Dirksen 555 Senate Office Building, Washington, DC 20510</w:t>
      </w:r>
    </w:p>
    <w:p w14:paraId="65BCEFC8" w14:textId="77777777" w:rsidR="0047795C" w:rsidRDefault="0047795C" w:rsidP="0047795C">
      <w:r>
        <w:t>Main: (202) 224-6253 |Fax: (202) 228-0378 | Twitter: @</w:t>
      </w:r>
      <w:proofErr w:type="spellStart"/>
      <w:r>
        <w:t>SenatorWicker</w:t>
      </w:r>
      <w:proofErr w:type="spellEnd"/>
    </w:p>
    <w:p w14:paraId="1C47CAF6" w14:textId="77777777" w:rsidR="0047795C" w:rsidRDefault="0047795C" w:rsidP="0047795C">
      <w:r>
        <w:t>Email: senator@wicker.senate.gov</w:t>
      </w:r>
    </w:p>
    <w:p w14:paraId="09420A26" w14:textId="77777777" w:rsidR="0047795C" w:rsidRDefault="0047795C" w:rsidP="0047795C"/>
    <w:p w14:paraId="458C11EC" w14:textId="77777777" w:rsidR="0047795C" w:rsidRDefault="0047795C" w:rsidP="0047795C">
      <w:r>
        <w:t>Co-Chairman: Representative Christopher H. Smith</w:t>
      </w:r>
    </w:p>
    <w:p w14:paraId="29985477" w14:textId="77777777" w:rsidR="0047795C" w:rsidRDefault="0047795C" w:rsidP="0047795C">
      <w:r>
        <w:t>Washington DC Office: 2373 Rayburn House Office Building Washington, D.C. 20515</w:t>
      </w:r>
    </w:p>
    <w:p w14:paraId="53ED28E1" w14:textId="77777777" w:rsidR="0047795C" w:rsidRDefault="0047795C" w:rsidP="0047795C">
      <w:r>
        <w:t>Phone: (202) 225-3765 | Fax: (202) 225-7768 | Twitter: @</w:t>
      </w:r>
      <w:proofErr w:type="spellStart"/>
      <w:r>
        <w:t>RepChrisSmith</w:t>
      </w:r>
      <w:proofErr w:type="spellEnd"/>
    </w:p>
    <w:p w14:paraId="4C461CCC" w14:textId="77777777" w:rsidR="0047795C" w:rsidRDefault="0047795C" w:rsidP="0047795C">
      <w:r>
        <w:t>https://chrissmith.house.gov/contact/zipauth.htm</w:t>
      </w:r>
    </w:p>
    <w:p w14:paraId="38CBAEE1" w14:textId="77777777" w:rsidR="0047795C" w:rsidRDefault="0047795C" w:rsidP="0047795C"/>
    <w:p w14:paraId="2A54D436" w14:textId="5481C7E6" w:rsidR="0047795C" w:rsidRDefault="0047795C" w:rsidP="0047795C">
      <w:r>
        <w:t>6) Homeland Security</w:t>
      </w:r>
      <w:bookmarkStart w:id="0" w:name="_GoBack"/>
      <w:bookmarkEnd w:id="0"/>
    </w:p>
    <w:p w14:paraId="7588B965" w14:textId="77777777" w:rsidR="0047795C" w:rsidRDefault="0047795C" w:rsidP="0047795C">
      <w:r>
        <w:t xml:space="preserve">Address: The Honorable </w:t>
      </w:r>
      <w:proofErr w:type="spellStart"/>
      <w:r>
        <w:t>Kirstjen</w:t>
      </w:r>
      <w:proofErr w:type="spellEnd"/>
      <w:r>
        <w:t xml:space="preserve"> M. Nielsen, Secretary of Homeland Security Washington, D.C. 20528</w:t>
      </w:r>
    </w:p>
    <w:p w14:paraId="193D482A" w14:textId="77777777" w:rsidR="0047795C" w:rsidRDefault="0047795C" w:rsidP="0047795C">
      <w:r>
        <w:t>Email: DHSSecretary@hq.dhs.gov</w:t>
      </w:r>
    </w:p>
    <w:p w14:paraId="25DA6C94" w14:textId="5F063006" w:rsidR="0047795C" w:rsidRDefault="0047795C" w:rsidP="0047795C">
      <w:r>
        <w:t>Phone: 202-282-8000</w:t>
      </w:r>
    </w:p>
    <w:p w14:paraId="11DEA7DC" w14:textId="77777777" w:rsidR="0047795C" w:rsidRDefault="0047795C" w:rsidP="0047795C"/>
    <w:p w14:paraId="135DE979" w14:textId="77777777" w:rsidR="0047795C" w:rsidRDefault="0047795C" w:rsidP="0047795C">
      <w:r>
        <w:t>7) U.S. Department of State</w:t>
      </w:r>
    </w:p>
    <w:p w14:paraId="14D26FDF" w14:textId="77777777" w:rsidR="0047795C" w:rsidRDefault="0047795C" w:rsidP="0047795C">
      <w:r>
        <w:t>Email: https://register.state.gov/contactus/contactusform</w:t>
      </w:r>
    </w:p>
    <w:p w14:paraId="681A783B" w14:textId="77777777" w:rsidR="0047795C" w:rsidRDefault="0047795C" w:rsidP="0047795C">
      <w:r>
        <w:t>Phone: (202) 647-6575</w:t>
      </w:r>
    </w:p>
    <w:p w14:paraId="5A834E71" w14:textId="77777777" w:rsidR="0047795C" w:rsidRDefault="0047795C" w:rsidP="0047795C">
      <w:r>
        <w:t>Twitter: @</w:t>
      </w:r>
      <w:proofErr w:type="spellStart"/>
      <w:r>
        <w:t>StateDept</w:t>
      </w:r>
      <w:proofErr w:type="spellEnd"/>
    </w:p>
    <w:p w14:paraId="1C046052" w14:textId="7A652B2D" w:rsidR="0047795C" w:rsidRDefault="0047795C" w:rsidP="0047795C">
      <w:r>
        <w:t>Website: https://www.state.gov/</w:t>
      </w:r>
    </w:p>
    <w:sectPr w:rsidR="0047795C" w:rsidSect="00325A4A">
      <w:pgSz w:w="11900" w:h="16840"/>
      <w:pgMar w:top="1296" w:right="1417" w:bottom="12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9A"/>
    <w:rsid w:val="00132771"/>
    <w:rsid w:val="001A72EE"/>
    <w:rsid w:val="002974BE"/>
    <w:rsid w:val="002C789A"/>
    <w:rsid w:val="0030649D"/>
    <w:rsid w:val="00325A4A"/>
    <w:rsid w:val="0047795C"/>
    <w:rsid w:val="0057291F"/>
    <w:rsid w:val="005E0962"/>
    <w:rsid w:val="007550A6"/>
    <w:rsid w:val="007C359A"/>
    <w:rsid w:val="008439E6"/>
    <w:rsid w:val="008F7FE2"/>
    <w:rsid w:val="0095206D"/>
    <w:rsid w:val="009F69A6"/>
    <w:rsid w:val="00D73DCE"/>
    <w:rsid w:val="00EA17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90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64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756</Words>
  <Characters>4312</Characters>
  <Application>Microsoft Macintosh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Suleyman Cifci</cp:lastModifiedBy>
  <cp:revision>14</cp:revision>
  <dcterms:created xsi:type="dcterms:W3CDTF">2017-12-11T20:27:00Z</dcterms:created>
  <dcterms:modified xsi:type="dcterms:W3CDTF">2018-04-04T17:00:00Z</dcterms:modified>
</cp:coreProperties>
</file>