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27F24E" w14:textId="3C559FEB" w:rsidR="00346162" w:rsidRPr="00945597" w:rsidRDefault="00AE21D1" w:rsidP="00AE21D1">
      <w:pPr>
        <w:spacing w:after="0" w:line="240" w:lineRule="auto"/>
        <w:rPr>
          <w:rFonts w:ascii="Times New Roman" w:hAnsi="Times New Roman" w:cs="Times New Roman"/>
          <w:sz w:val="24"/>
          <w:szCs w:val="24"/>
        </w:rPr>
      </w:pPr>
      <w:r w:rsidRPr="00945597">
        <w:rPr>
          <w:rFonts w:ascii="Times New Roman" w:hAnsi="Times New Roman" w:cs="Times New Roman"/>
          <w:sz w:val="24"/>
          <w:szCs w:val="24"/>
        </w:rPr>
        <w:tab/>
      </w:r>
      <w:r w:rsidRPr="00945597">
        <w:rPr>
          <w:rFonts w:ascii="Times New Roman" w:hAnsi="Times New Roman" w:cs="Times New Roman"/>
          <w:sz w:val="24"/>
          <w:szCs w:val="24"/>
        </w:rPr>
        <w:tab/>
      </w:r>
      <w:r w:rsidRPr="00945597">
        <w:rPr>
          <w:rFonts w:ascii="Times New Roman" w:hAnsi="Times New Roman" w:cs="Times New Roman"/>
          <w:sz w:val="24"/>
          <w:szCs w:val="24"/>
        </w:rPr>
        <w:tab/>
      </w:r>
      <w:r w:rsidRPr="00945597">
        <w:rPr>
          <w:rFonts w:ascii="Times New Roman" w:hAnsi="Times New Roman" w:cs="Times New Roman"/>
          <w:sz w:val="24"/>
          <w:szCs w:val="24"/>
        </w:rPr>
        <w:tab/>
      </w:r>
      <w:r w:rsidRPr="00945597">
        <w:rPr>
          <w:rFonts w:ascii="Times New Roman" w:hAnsi="Times New Roman" w:cs="Times New Roman"/>
          <w:sz w:val="24"/>
          <w:szCs w:val="24"/>
        </w:rPr>
        <w:tab/>
      </w:r>
      <w:r w:rsidRPr="00945597">
        <w:rPr>
          <w:rFonts w:ascii="Times New Roman" w:hAnsi="Times New Roman" w:cs="Times New Roman"/>
          <w:sz w:val="24"/>
          <w:szCs w:val="24"/>
        </w:rPr>
        <w:tab/>
      </w:r>
      <w:r w:rsidR="00030675" w:rsidRPr="00945597">
        <w:rPr>
          <w:rFonts w:ascii="Times New Roman" w:hAnsi="Times New Roman" w:cs="Times New Roman"/>
          <w:sz w:val="24"/>
          <w:szCs w:val="24"/>
        </w:rPr>
        <w:tab/>
      </w:r>
      <w:r w:rsidR="00423E06" w:rsidRPr="00945597">
        <w:rPr>
          <w:rFonts w:ascii="Times New Roman" w:hAnsi="Times New Roman" w:cs="Times New Roman"/>
          <w:sz w:val="24"/>
          <w:szCs w:val="24"/>
        </w:rPr>
        <w:tab/>
      </w:r>
      <w:r w:rsidR="00423E06" w:rsidRPr="00945597">
        <w:rPr>
          <w:rFonts w:ascii="Times New Roman" w:hAnsi="Times New Roman" w:cs="Times New Roman"/>
          <w:sz w:val="24"/>
          <w:szCs w:val="24"/>
        </w:rPr>
        <w:tab/>
      </w:r>
      <w:r w:rsidR="00423E06" w:rsidRPr="00945597">
        <w:rPr>
          <w:rFonts w:ascii="Times New Roman" w:hAnsi="Times New Roman" w:cs="Times New Roman"/>
          <w:sz w:val="24"/>
          <w:szCs w:val="24"/>
        </w:rPr>
        <w:tab/>
        <w:t xml:space="preserve">        </w:t>
      </w:r>
      <w:r w:rsidR="009C5A81">
        <w:rPr>
          <w:rFonts w:ascii="Times New Roman" w:hAnsi="Times New Roman" w:cs="Times New Roman"/>
          <w:sz w:val="24"/>
          <w:szCs w:val="24"/>
        </w:rPr>
        <w:t>Date</w:t>
      </w:r>
    </w:p>
    <w:p w14:paraId="1B393277" w14:textId="77777777" w:rsidR="00AE21D1" w:rsidRDefault="00AE21D1" w:rsidP="00AE21D1">
      <w:pPr>
        <w:spacing w:after="0" w:line="240" w:lineRule="auto"/>
        <w:rPr>
          <w:rFonts w:ascii="Times New Roman" w:hAnsi="Times New Roman" w:cs="Times New Roman"/>
          <w:sz w:val="24"/>
          <w:szCs w:val="24"/>
        </w:rPr>
      </w:pPr>
    </w:p>
    <w:p w14:paraId="7A668B0F" w14:textId="77777777" w:rsidR="00945597" w:rsidRPr="00945597" w:rsidRDefault="00945597" w:rsidP="00AE21D1">
      <w:pPr>
        <w:spacing w:after="0" w:line="240" w:lineRule="auto"/>
        <w:rPr>
          <w:rFonts w:ascii="Times New Roman" w:hAnsi="Times New Roman" w:cs="Times New Roman"/>
          <w:sz w:val="24"/>
          <w:szCs w:val="24"/>
        </w:rPr>
      </w:pPr>
    </w:p>
    <w:p w14:paraId="7C51B34D" w14:textId="2FB271EC" w:rsidR="00AE21D1" w:rsidRDefault="00AE21D1" w:rsidP="00AE21D1">
      <w:pPr>
        <w:spacing w:after="0" w:line="240" w:lineRule="auto"/>
        <w:rPr>
          <w:rFonts w:ascii="Times New Roman" w:hAnsi="Times New Roman" w:cs="Times New Roman"/>
          <w:sz w:val="24"/>
          <w:szCs w:val="24"/>
        </w:rPr>
      </w:pPr>
      <w:r w:rsidRPr="00945597">
        <w:rPr>
          <w:rFonts w:ascii="Times New Roman" w:hAnsi="Times New Roman" w:cs="Times New Roman"/>
          <w:sz w:val="24"/>
          <w:szCs w:val="24"/>
        </w:rPr>
        <w:t>Dear</w:t>
      </w:r>
      <w:r w:rsidR="00465D59">
        <w:rPr>
          <w:rFonts w:ascii="Times New Roman" w:hAnsi="Times New Roman" w:cs="Times New Roman"/>
          <w:sz w:val="24"/>
          <w:szCs w:val="24"/>
        </w:rPr>
        <w:t xml:space="preserve"> _______</w:t>
      </w:r>
      <w:r w:rsidR="00D376AE" w:rsidRPr="00945597">
        <w:rPr>
          <w:rFonts w:ascii="Times New Roman" w:hAnsi="Times New Roman" w:cs="Times New Roman"/>
          <w:sz w:val="24"/>
          <w:szCs w:val="24"/>
        </w:rPr>
        <w:t>:</w:t>
      </w:r>
    </w:p>
    <w:p w14:paraId="65589A64" w14:textId="77777777" w:rsidR="00D376AE" w:rsidRDefault="00D376AE" w:rsidP="00AE21D1">
      <w:pPr>
        <w:spacing w:after="0" w:line="240" w:lineRule="auto"/>
        <w:rPr>
          <w:rFonts w:ascii="Times New Roman" w:hAnsi="Times New Roman" w:cs="Times New Roman"/>
          <w:sz w:val="24"/>
          <w:szCs w:val="24"/>
        </w:rPr>
      </w:pPr>
    </w:p>
    <w:p w14:paraId="258D1831" w14:textId="77777777" w:rsidR="00945597" w:rsidRPr="00945597" w:rsidRDefault="00945597" w:rsidP="00AE21D1">
      <w:pPr>
        <w:spacing w:after="0" w:line="240" w:lineRule="auto"/>
        <w:rPr>
          <w:rFonts w:ascii="Times New Roman" w:hAnsi="Times New Roman" w:cs="Times New Roman"/>
          <w:sz w:val="24"/>
          <w:szCs w:val="24"/>
        </w:rPr>
      </w:pPr>
    </w:p>
    <w:p w14:paraId="1327CD44" w14:textId="77777777" w:rsidR="00D376AE" w:rsidRPr="00945597" w:rsidRDefault="00A105D6" w:rsidP="00030675">
      <w:pPr>
        <w:spacing w:after="0" w:line="240" w:lineRule="auto"/>
        <w:ind w:firstLine="720"/>
        <w:jc w:val="both"/>
        <w:rPr>
          <w:rFonts w:ascii="Times New Roman" w:hAnsi="Times New Roman" w:cs="Times New Roman"/>
          <w:sz w:val="24"/>
          <w:szCs w:val="24"/>
        </w:rPr>
      </w:pPr>
      <w:r w:rsidRPr="00945597">
        <w:rPr>
          <w:rFonts w:ascii="Times New Roman" w:hAnsi="Times New Roman" w:cs="Times New Roman"/>
          <w:sz w:val="24"/>
          <w:szCs w:val="24"/>
        </w:rPr>
        <w:t>We write you today with great concern over the human rights of women and children currently imprisoned in Turkey.</w:t>
      </w:r>
    </w:p>
    <w:p w14:paraId="78FA627F" w14:textId="77777777" w:rsidR="00A105D6" w:rsidRPr="00945597" w:rsidRDefault="00A105D6" w:rsidP="00030675">
      <w:pPr>
        <w:spacing w:after="0" w:line="240" w:lineRule="auto"/>
        <w:jc w:val="both"/>
        <w:rPr>
          <w:rFonts w:ascii="Times New Roman" w:hAnsi="Times New Roman" w:cs="Times New Roman"/>
          <w:sz w:val="24"/>
          <w:szCs w:val="24"/>
        </w:rPr>
      </w:pPr>
    </w:p>
    <w:p w14:paraId="4A5DDD50" w14:textId="420E2CDD" w:rsidR="00945597" w:rsidRPr="00945597" w:rsidRDefault="00A105D6" w:rsidP="00945597">
      <w:pPr>
        <w:spacing w:after="0" w:line="240" w:lineRule="auto"/>
        <w:ind w:firstLine="720"/>
        <w:jc w:val="both"/>
        <w:rPr>
          <w:rFonts w:ascii="Times New Roman" w:hAnsi="Times New Roman" w:cs="Times New Roman"/>
          <w:color w:val="222222"/>
          <w:sz w:val="24"/>
          <w:szCs w:val="24"/>
        </w:rPr>
      </w:pPr>
      <w:r w:rsidRPr="00945597">
        <w:rPr>
          <w:rFonts w:ascii="Times New Roman" w:hAnsi="Times New Roman" w:cs="Times New Roman"/>
          <w:sz w:val="24"/>
          <w:szCs w:val="24"/>
        </w:rPr>
        <w:t>As you are aware, recent reports from the Journalist and Writers Foundation in Turkey and the Stockholm Center for Freedom have estimated the number of women in Tu</w:t>
      </w:r>
      <w:r w:rsidR="00945597" w:rsidRPr="00945597">
        <w:rPr>
          <w:rFonts w:ascii="Times New Roman" w:hAnsi="Times New Roman" w:cs="Times New Roman"/>
          <w:sz w:val="24"/>
          <w:szCs w:val="24"/>
        </w:rPr>
        <w:t>rkish prisons is a staggering 17</w:t>
      </w:r>
      <w:r w:rsidRPr="00945597">
        <w:rPr>
          <w:rFonts w:ascii="Times New Roman" w:hAnsi="Times New Roman" w:cs="Times New Roman"/>
          <w:sz w:val="24"/>
          <w:szCs w:val="24"/>
        </w:rPr>
        <w:t>,000 along with over 660 children</w:t>
      </w:r>
      <w:r w:rsidR="00945597" w:rsidRPr="00945597">
        <w:rPr>
          <w:rStyle w:val="FootnoteReference"/>
          <w:rFonts w:ascii="Times New Roman" w:hAnsi="Times New Roman" w:cs="Times New Roman"/>
          <w:sz w:val="24"/>
          <w:szCs w:val="24"/>
        </w:rPr>
        <w:footnoteReference w:id="1"/>
      </w:r>
      <w:r w:rsidRPr="00945597">
        <w:rPr>
          <w:rFonts w:ascii="Times New Roman" w:hAnsi="Times New Roman" w:cs="Times New Roman"/>
          <w:sz w:val="24"/>
          <w:szCs w:val="24"/>
        </w:rPr>
        <w:t>.</w:t>
      </w:r>
      <w:r w:rsidR="00945597" w:rsidRPr="00945597">
        <w:rPr>
          <w:rFonts w:ascii="Times New Roman" w:hAnsi="Times New Roman" w:cs="Times New Roman"/>
          <w:sz w:val="24"/>
          <w:szCs w:val="24"/>
        </w:rPr>
        <w:t xml:space="preserve"> Official records indicate that 23 percent of these children are infants less than a year old</w:t>
      </w:r>
      <w:r w:rsidR="00945597" w:rsidRPr="00945597">
        <w:rPr>
          <w:rStyle w:val="FootnoteReference"/>
          <w:rFonts w:ascii="Times New Roman" w:hAnsi="Times New Roman" w:cs="Times New Roman"/>
          <w:sz w:val="24"/>
          <w:szCs w:val="24"/>
        </w:rPr>
        <w:footnoteReference w:id="2"/>
      </w:r>
      <w:r w:rsidR="00945597" w:rsidRPr="00945597">
        <w:rPr>
          <w:rFonts w:ascii="Times New Roman" w:hAnsi="Times New Roman" w:cs="Times New Roman"/>
          <w:sz w:val="24"/>
          <w:szCs w:val="24"/>
        </w:rPr>
        <w:t>. Dr. Alan Mendoza, executive director of the Henry Jackson Society (a British foreign policy think tank) said "prison is no place for children in any civilized country".</w:t>
      </w:r>
    </w:p>
    <w:p w14:paraId="1CEFE225" w14:textId="77777777" w:rsidR="00945597" w:rsidRPr="00945597" w:rsidRDefault="00945597" w:rsidP="00030675">
      <w:pPr>
        <w:spacing w:after="0" w:line="240" w:lineRule="auto"/>
        <w:jc w:val="both"/>
        <w:rPr>
          <w:rFonts w:ascii="Times New Roman" w:hAnsi="Times New Roman" w:cs="Times New Roman"/>
          <w:sz w:val="24"/>
          <w:szCs w:val="24"/>
        </w:rPr>
      </w:pPr>
    </w:p>
    <w:p w14:paraId="71DA0857" w14:textId="06C7E9F7" w:rsidR="00C71495" w:rsidRDefault="00A105D6" w:rsidP="005C3DE1">
      <w:pPr>
        <w:spacing w:after="0" w:line="240" w:lineRule="auto"/>
        <w:ind w:firstLine="720"/>
        <w:jc w:val="both"/>
        <w:rPr>
          <w:rFonts w:ascii="Times New Roman" w:hAnsi="Times New Roman" w:cs="Times New Roman"/>
          <w:sz w:val="24"/>
          <w:szCs w:val="24"/>
        </w:rPr>
      </w:pPr>
      <w:r w:rsidRPr="00945597">
        <w:rPr>
          <w:rFonts w:ascii="Times New Roman" w:hAnsi="Times New Roman" w:cs="Times New Roman"/>
          <w:sz w:val="24"/>
          <w:szCs w:val="24"/>
        </w:rPr>
        <w:t>The</w:t>
      </w:r>
      <w:r w:rsidR="00C71495" w:rsidRPr="00945597">
        <w:rPr>
          <w:rFonts w:ascii="Times New Roman" w:hAnsi="Times New Roman" w:cs="Times New Roman"/>
          <w:sz w:val="24"/>
          <w:szCs w:val="24"/>
        </w:rPr>
        <w:t>se</w:t>
      </w:r>
      <w:r w:rsidRPr="00945597">
        <w:rPr>
          <w:rFonts w:ascii="Times New Roman" w:hAnsi="Times New Roman" w:cs="Times New Roman"/>
          <w:sz w:val="24"/>
          <w:szCs w:val="24"/>
        </w:rPr>
        <w:t xml:space="preserve"> reports have questioned the basis for the detainment and imprisonment of these women, as well as the timing of their arrests, in some cases shortly after giving birth. </w:t>
      </w:r>
      <w:r w:rsidR="00C71495" w:rsidRPr="00945597">
        <w:rPr>
          <w:rFonts w:ascii="Times New Roman" w:hAnsi="Times New Roman" w:cs="Times New Roman"/>
          <w:sz w:val="24"/>
          <w:szCs w:val="24"/>
        </w:rPr>
        <w:t>Many of these women have been held without charges being pressed and without access to legal representation, and in some cases, access to their family.</w:t>
      </w:r>
      <w:r w:rsidR="009140D5" w:rsidRPr="00945597">
        <w:rPr>
          <w:rFonts w:ascii="Times New Roman" w:hAnsi="Times New Roman" w:cs="Times New Roman"/>
          <w:sz w:val="24"/>
          <w:szCs w:val="24"/>
        </w:rPr>
        <w:t xml:space="preserve"> </w:t>
      </w:r>
    </w:p>
    <w:p w14:paraId="3E676666" w14:textId="77777777" w:rsidR="005C3DE1" w:rsidRPr="00945597" w:rsidRDefault="005C3DE1" w:rsidP="005C3DE1">
      <w:pPr>
        <w:spacing w:after="0" w:line="240" w:lineRule="auto"/>
        <w:ind w:firstLine="720"/>
        <w:jc w:val="both"/>
        <w:rPr>
          <w:rFonts w:ascii="Times New Roman" w:hAnsi="Times New Roman" w:cs="Times New Roman"/>
          <w:sz w:val="24"/>
          <w:szCs w:val="24"/>
        </w:rPr>
      </w:pPr>
    </w:p>
    <w:p w14:paraId="6CEFBD46" w14:textId="45652E6D" w:rsidR="005C3DE1" w:rsidRDefault="00030675" w:rsidP="005C3DE1">
      <w:pPr>
        <w:spacing w:after="0" w:line="240" w:lineRule="auto"/>
        <w:ind w:firstLine="720"/>
        <w:jc w:val="both"/>
        <w:rPr>
          <w:rFonts w:ascii="Times New Roman" w:hAnsi="Times New Roman" w:cs="Times New Roman"/>
          <w:sz w:val="24"/>
          <w:szCs w:val="24"/>
        </w:rPr>
      </w:pPr>
      <w:r w:rsidRPr="00945597">
        <w:rPr>
          <w:rFonts w:ascii="Times New Roman" w:hAnsi="Times New Roman" w:cs="Times New Roman"/>
          <w:sz w:val="24"/>
          <w:szCs w:val="24"/>
        </w:rPr>
        <w:t>Reports from within Turkey have shown images of security officials waiting outside hospital rooms for mothers to be discharged in order to detain them and their newborn children.</w:t>
      </w:r>
      <w:r w:rsidR="005C3DE1" w:rsidRPr="005C3DE1">
        <w:rPr>
          <w:rFonts w:ascii="Times New Roman" w:hAnsi="Times New Roman" w:cs="Times New Roman"/>
          <w:sz w:val="24"/>
          <w:szCs w:val="24"/>
        </w:rPr>
        <w:t xml:space="preserve"> </w:t>
      </w:r>
      <w:r w:rsidR="005C3DE1" w:rsidRPr="005C3DE1">
        <w:rPr>
          <w:rFonts w:ascii="Times New Roman" w:hAnsi="Times New Roman" w:cs="Times New Roman"/>
          <w:sz w:val="24"/>
          <w:szCs w:val="24"/>
        </w:rPr>
        <w:t xml:space="preserve">UN High Commissioner for Human Rights </w:t>
      </w:r>
      <w:proofErr w:type="spellStart"/>
      <w:r w:rsidR="005C3DE1" w:rsidRPr="005C3DE1">
        <w:rPr>
          <w:rFonts w:ascii="Times New Roman" w:hAnsi="Times New Roman" w:cs="Times New Roman"/>
          <w:sz w:val="24"/>
          <w:szCs w:val="24"/>
        </w:rPr>
        <w:t>Zeid</w:t>
      </w:r>
      <w:proofErr w:type="spellEnd"/>
      <w:r w:rsidR="005C3DE1" w:rsidRPr="005C3DE1">
        <w:rPr>
          <w:rFonts w:ascii="Times New Roman" w:hAnsi="Times New Roman" w:cs="Times New Roman"/>
          <w:sz w:val="24"/>
          <w:szCs w:val="24"/>
        </w:rPr>
        <w:t xml:space="preserve"> </w:t>
      </w:r>
      <w:proofErr w:type="spellStart"/>
      <w:r w:rsidR="005C3DE1" w:rsidRPr="005C3DE1">
        <w:rPr>
          <w:rFonts w:ascii="Times New Roman" w:hAnsi="Times New Roman" w:cs="Times New Roman"/>
          <w:sz w:val="24"/>
          <w:szCs w:val="24"/>
        </w:rPr>
        <w:t>Ra’ad</w:t>
      </w:r>
      <w:proofErr w:type="spellEnd"/>
      <w:r w:rsidR="005C3DE1" w:rsidRPr="005C3DE1">
        <w:rPr>
          <w:rFonts w:ascii="Times New Roman" w:hAnsi="Times New Roman" w:cs="Times New Roman"/>
          <w:sz w:val="24"/>
          <w:szCs w:val="24"/>
        </w:rPr>
        <w:t xml:space="preserve"> Al Hussein said that one of the most alarming findings of the UN report is “is how Turkish authorities reportedly detained some 100 women who were pregnant or had just given birth, mostly on the grounds that they were ‘associates’ of their husbands, who are suspected of being connected to terrorist organizations. Some were detained with their children and others violently separated from them. This is simply outrageous, utterly cruel, and surely cannot have anything whatsoever to do with making the country safer.”</w:t>
      </w:r>
      <w:r w:rsidR="005C3DE1">
        <w:rPr>
          <w:rStyle w:val="FootnoteReference"/>
          <w:rFonts w:ascii="Times New Roman" w:hAnsi="Times New Roman" w:cs="Times New Roman"/>
          <w:sz w:val="24"/>
          <w:szCs w:val="24"/>
        </w:rPr>
        <w:footnoteReference w:id="3"/>
      </w:r>
    </w:p>
    <w:p w14:paraId="1FD01D57" w14:textId="77777777" w:rsidR="005C3DE1" w:rsidRPr="005C3DE1" w:rsidRDefault="005C3DE1" w:rsidP="005C3DE1">
      <w:pPr>
        <w:spacing w:after="0" w:line="240" w:lineRule="auto"/>
        <w:ind w:firstLine="720"/>
        <w:jc w:val="both"/>
        <w:rPr>
          <w:rFonts w:ascii="Times New Roman" w:hAnsi="Times New Roman" w:cs="Times New Roman"/>
          <w:sz w:val="24"/>
          <w:szCs w:val="24"/>
        </w:rPr>
      </w:pPr>
    </w:p>
    <w:p w14:paraId="282CF7AD" w14:textId="7C95AE72" w:rsidR="004B4BA1" w:rsidRDefault="00030675" w:rsidP="004B4BA1">
      <w:pPr>
        <w:spacing w:after="0" w:line="240" w:lineRule="auto"/>
        <w:ind w:firstLine="720"/>
        <w:jc w:val="both"/>
        <w:rPr>
          <w:rFonts w:ascii="Times New Roman" w:hAnsi="Times New Roman" w:cs="Times New Roman"/>
          <w:sz w:val="24"/>
          <w:szCs w:val="24"/>
        </w:rPr>
      </w:pPr>
      <w:r w:rsidRPr="00945597">
        <w:rPr>
          <w:rFonts w:ascii="Times New Roman" w:hAnsi="Times New Roman" w:cs="Times New Roman"/>
          <w:sz w:val="24"/>
          <w:szCs w:val="24"/>
        </w:rPr>
        <w:t xml:space="preserve"> </w:t>
      </w:r>
      <w:r w:rsidR="00C71495" w:rsidRPr="00945597">
        <w:rPr>
          <w:rFonts w:ascii="Times New Roman" w:hAnsi="Times New Roman" w:cs="Times New Roman"/>
          <w:sz w:val="24"/>
          <w:szCs w:val="24"/>
        </w:rPr>
        <w:t>With the critical need of preventing bacteria during a child’s first months, questions about the conditions of the prisons where these women are held with their newborn children have also arisen in numerous media reports.</w:t>
      </w:r>
      <w:r w:rsidR="00945597">
        <w:rPr>
          <w:rFonts w:ascii="Times New Roman" w:hAnsi="Times New Roman" w:cs="Times New Roman"/>
          <w:sz w:val="24"/>
          <w:szCs w:val="24"/>
        </w:rPr>
        <w:t xml:space="preserve"> </w:t>
      </w:r>
      <w:r w:rsidR="004B4BA1">
        <w:rPr>
          <w:rFonts w:ascii="Times New Roman" w:hAnsi="Times New Roman" w:cs="Times New Roman"/>
          <w:sz w:val="24"/>
          <w:szCs w:val="24"/>
        </w:rPr>
        <w:t xml:space="preserve">A </w:t>
      </w:r>
      <w:r w:rsidR="004B4BA1" w:rsidRPr="004B4BA1">
        <w:rPr>
          <w:rFonts w:ascii="Times New Roman" w:hAnsi="Times New Roman" w:cs="Times New Roman"/>
          <w:sz w:val="24"/>
          <w:szCs w:val="24"/>
        </w:rPr>
        <w:t xml:space="preserve">relative of a woman imprisoned in </w:t>
      </w:r>
      <w:proofErr w:type="gramStart"/>
      <w:r w:rsidR="004B4BA1" w:rsidRPr="004B4BA1">
        <w:rPr>
          <w:rFonts w:ascii="Times New Roman" w:hAnsi="Times New Roman" w:cs="Times New Roman"/>
          <w:sz w:val="24"/>
          <w:szCs w:val="24"/>
        </w:rPr>
        <w:t>South-East</w:t>
      </w:r>
      <w:proofErr w:type="gramEnd"/>
      <w:r w:rsidR="004B4BA1" w:rsidRPr="004B4BA1">
        <w:rPr>
          <w:rFonts w:ascii="Times New Roman" w:hAnsi="Times New Roman" w:cs="Times New Roman"/>
          <w:sz w:val="24"/>
          <w:szCs w:val="24"/>
        </w:rPr>
        <w:t xml:space="preserve"> Turkey told OHCHR: “My</w:t>
      </w:r>
      <w:r w:rsidR="004B4BA1">
        <w:rPr>
          <w:rFonts w:ascii="Times New Roman" w:hAnsi="Times New Roman" w:cs="Times New Roman"/>
          <w:sz w:val="24"/>
          <w:szCs w:val="24"/>
        </w:rPr>
        <w:t xml:space="preserve"> </w:t>
      </w:r>
      <w:r w:rsidR="004B4BA1" w:rsidRPr="004B4BA1">
        <w:rPr>
          <w:rFonts w:ascii="Times New Roman" w:hAnsi="Times New Roman" w:cs="Times New Roman"/>
          <w:sz w:val="24"/>
          <w:szCs w:val="24"/>
        </w:rPr>
        <w:t>daughter has been jailed for a year on a made-up charge of support to terrorism.</w:t>
      </w:r>
      <w:r w:rsidR="004B4BA1">
        <w:rPr>
          <w:rFonts w:ascii="Times New Roman" w:hAnsi="Times New Roman" w:cs="Times New Roman"/>
          <w:sz w:val="24"/>
          <w:szCs w:val="24"/>
        </w:rPr>
        <w:t xml:space="preserve"> </w:t>
      </w:r>
      <w:r w:rsidR="004B4BA1" w:rsidRPr="004B4BA1">
        <w:rPr>
          <w:rFonts w:ascii="Times New Roman" w:hAnsi="Times New Roman" w:cs="Times New Roman"/>
          <w:sz w:val="24"/>
          <w:szCs w:val="24"/>
        </w:rPr>
        <w:t xml:space="preserve">With her is her 13 month-old infant who has </w:t>
      </w:r>
      <w:proofErr w:type="spellStart"/>
      <w:r w:rsidR="004B4BA1">
        <w:rPr>
          <w:rFonts w:ascii="Times New Roman" w:hAnsi="Times New Roman" w:cs="Times New Roman"/>
          <w:sz w:val="24"/>
          <w:szCs w:val="24"/>
        </w:rPr>
        <w:t>anaemia</w:t>
      </w:r>
      <w:proofErr w:type="spellEnd"/>
      <w:r w:rsidR="004B4BA1">
        <w:rPr>
          <w:rFonts w:ascii="Times New Roman" w:hAnsi="Times New Roman" w:cs="Times New Roman"/>
          <w:sz w:val="24"/>
          <w:szCs w:val="24"/>
        </w:rPr>
        <w:t xml:space="preserve"> and a lung disease that </w:t>
      </w:r>
      <w:r w:rsidR="004B4BA1" w:rsidRPr="004B4BA1">
        <w:rPr>
          <w:rFonts w:ascii="Times New Roman" w:hAnsi="Times New Roman" w:cs="Times New Roman"/>
          <w:sz w:val="24"/>
          <w:szCs w:val="24"/>
        </w:rPr>
        <w:t>requires him to spend a lot of time in fresh air, which is impossible in prison.”</w:t>
      </w:r>
      <w:r w:rsidR="004B4BA1">
        <w:rPr>
          <w:rFonts w:ascii="Times New Roman" w:hAnsi="Times New Roman" w:cs="Times New Roman"/>
          <w:sz w:val="24"/>
          <w:szCs w:val="24"/>
        </w:rPr>
        <w:t xml:space="preserve"> </w:t>
      </w:r>
      <w:r w:rsidR="004B4BA1" w:rsidRPr="004B4BA1">
        <w:rPr>
          <w:rFonts w:ascii="Times New Roman" w:hAnsi="Times New Roman" w:cs="Times New Roman"/>
          <w:sz w:val="24"/>
          <w:szCs w:val="24"/>
        </w:rPr>
        <w:t>In another case, the mother of a prematurely born baby was removed from</w:t>
      </w:r>
      <w:r w:rsidR="004B4BA1">
        <w:rPr>
          <w:rFonts w:ascii="Times New Roman" w:hAnsi="Times New Roman" w:cs="Times New Roman"/>
          <w:sz w:val="24"/>
          <w:szCs w:val="24"/>
        </w:rPr>
        <w:t xml:space="preserve"> </w:t>
      </w:r>
      <w:r w:rsidR="004B4BA1" w:rsidRPr="004B4BA1">
        <w:rPr>
          <w:rFonts w:ascii="Times New Roman" w:hAnsi="Times New Roman" w:cs="Times New Roman"/>
          <w:sz w:val="24"/>
          <w:szCs w:val="24"/>
        </w:rPr>
        <w:t xml:space="preserve">hospital after giving birth and taken to a prison 660 </w:t>
      </w:r>
      <w:r w:rsidR="004B4BA1" w:rsidRPr="004B4BA1">
        <w:rPr>
          <w:rFonts w:ascii="Times New Roman" w:hAnsi="Times New Roman" w:cs="Times New Roman"/>
          <w:sz w:val="24"/>
          <w:szCs w:val="24"/>
        </w:rPr>
        <w:t>kilometers</w:t>
      </w:r>
      <w:r w:rsidR="004B4BA1" w:rsidRPr="004B4BA1">
        <w:rPr>
          <w:rFonts w:ascii="Times New Roman" w:hAnsi="Times New Roman" w:cs="Times New Roman"/>
          <w:sz w:val="24"/>
          <w:szCs w:val="24"/>
        </w:rPr>
        <w:t xml:space="preserve"> away, despite</w:t>
      </w:r>
      <w:r w:rsidR="004B4BA1">
        <w:rPr>
          <w:rFonts w:ascii="Times New Roman" w:hAnsi="Times New Roman" w:cs="Times New Roman"/>
          <w:sz w:val="24"/>
          <w:szCs w:val="24"/>
        </w:rPr>
        <w:t xml:space="preserve"> </w:t>
      </w:r>
      <w:r w:rsidR="004B4BA1" w:rsidRPr="004B4BA1">
        <w:rPr>
          <w:rFonts w:ascii="Times New Roman" w:hAnsi="Times New Roman" w:cs="Times New Roman"/>
          <w:sz w:val="24"/>
          <w:szCs w:val="24"/>
        </w:rPr>
        <w:t>medical reports that the health of her baby, who coul</w:t>
      </w:r>
      <w:bookmarkStart w:id="0" w:name="_GoBack"/>
      <w:bookmarkEnd w:id="0"/>
      <w:r w:rsidR="004B4BA1" w:rsidRPr="004B4BA1">
        <w:rPr>
          <w:rFonts w:ascii="Times New Roman" w:hAnsi="Times New Roman" w:cs="Times New Roman"/>
          <w:sz w:val="24"/>
          <w:szCs w:val="24"/>
        </w:rPr>
        <w:t>d not be moved from the</w:t>
      </w:r>
      <w:r w:rsidR="004B4BA1">
        <w:rPr>
          <w:rFonts w:ascii="Times New Roman" w:hAnsi="Times New Roman" w:cs="Times New Roman"/>
          <w:sz w:val="24"/>
          <w:szCs w:val="24"/>
        </w:rPr>
        <w:t xml:space="preserve"> </w:t>
      </w:r>
      <w:r w:rsidR="004B4BA1" w:rsidRPr="004B4BA1">
        <w:rPr>
          <w:rFonts w:ascii="Times New Roman" w:hAnsi="Times New Roman" w:cs="Times New Roman"/>
          <w:sz w:val="24"/>
          <w:szCs w:val="24"/>
        </w:rPr>
        <w:t>hospital incubator, was at risk unless breastfed by the mother</w:t>
      </w:r>
      <w:r w:rsidR="004B4BA1">
        <w:rPr>
          <w:rStyle w:val="FootnoteReference"/>
          <w:rFonts w:ascii="Times New Roman" w:hAnsi="Times New Roman" w:cs="Times New Roman"/>
          <w:sz w:val="24"/>
          <w:szCs w:val="24"/>
        </w:rPr>
        <w:footnoteReference w:id="4"/>
      </w:r>
    </w:p>
    <w:p w14:paraId="3AE36CD1" w14:textId="77777777" w:rsidR="004B4BA1" w:rsidRDefault="004B4BA1" w:rsidP="00030675">
      <w:pPr>
        <w:spacing w:after="0" w:line="240" w:lineRule="auto"/>
        <w:ind w:firstLine="720"/>
        <w:jc w:val="both"/>
        <w:rPr>
          <w:rFonts w:ascii="Times New Roman" w:hAnsi="Times New Roman" w:cs="Times New Roman"/>
          <w:sz w:val="24"/>
          <w:szCs w:val="24"/>
        </w:rPr>
      </w:pPr>
    </w:p>
    <w:p w14:paraId="73D29112" w14:textId="60265DA5" w:rsidR="00945597" w:rsidRPr="00945597" w:rsidRDefault="00945597" w:rsidP="0003067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Since "e</w:t>
      </w:r>
      <w:r w:rsidRPr="00945597">
        <w:rPr>
          <w:rFonts w:ascii="Times New Roman" w:hAnsi="Times New Roman" w:cs="Times New Roman"/>
          <w:sz w:val="24"/>
          <w:szCs w:val="24"/>
        </w:rPr>
        <w:t>xtra food, books, phone calls, trips to the hospital, and</w:t>
      </w:r>
      <w:r>
        <w:rPr>
          <w:rFonts w:ascii="Times New Roman" w:hAnsi="Times New Roman" w:cs="Times New Roman"/>
          <w:sz w:val="24"/>
          <w:szCs w:val="24"/>
        </w:rPr>
        <w:t xml:space="preserve"> </w:t>
      </w:r>
      <w:r w:rsidRPr="00945597">
        <w:rPr>
          <w:rFonts w:ascii="Times New Roman" w:hAnsi="Times New Roman" w:cs="Times New Roman"/>
          <w:sz w:val="24"/>
          <w:szCs w:val="24"/>
        </w:rPr>
        <w:t>bathroom supplies are all added to inmates’ prison bills</w:t>
      </w:r>
      <w:r>
        <w:rPr>
          <w:rFonts w:ascii="Times New Roman" w:hAnsi="Times New Roman" w:cs="Times New Roman"/>
          <w:sz w:val="24"/>
          <w:szCs w:val="24"/>
        </w:rPr>
        <w:t>"</w:t>
      </w:r>
      <w:r w:rsidRPr="00945597">
        <w:rPr>
          <w:rFonts w:ascii="Times New Roman" w:hAnsi="Times New Roman" w:cs="Times New Roman"/>
          <w:sz w:val="24"/>
          <w:szCs w:val="24"/>
        </w:rPr>
        <w:t xml:space="preserve"> some women with </w:t>
      </w:r>
      <w:r>
        <w:rPr>
          <w:rFonts w:ascii="Times New Roman" w:hAnsi="Times New Roman" w:cs="Times New Roman"/>
          <w:sz w:val="24"/>
          <w:szCs w:val="24"/>
        </w:rPr>
        <w:t xml:space="preserve">poor </w:t>
      </w:r>
      <w:r w:rsidRPr="00945597">
        <w:rPr>
          <w:rFonts w:ascii="Times New Roman" w:hAnsi="Times New Roman" w:cs="Times New Roman"/>
          <w:sz w:val="24"/>
          <w:szCs w:val="24"/>
        </w:rPr>
        <w:t xml:space="preserve">financial </w:t>
      </w:r>
      <w:r>
        <w:rPr>
          <w:rFonts w:ascii="Times New Roman" w:hAnsi="Times New Roman" w:cs="Times New Roman"/>
          <w:sz w:val="24"/>
          <w:szCs w:val="24"/>
        </w:rPr>
        <w:t>situation</w:t>
      </w:r>
      <w:r w:rsidRPr="00945597">
        <w:rPr>
          <w:rFonts w:ascii="Times New Roman" w:hAnsi="Times New Roman" w:cs="Times New Roman"/>
          <w:sz w:val="24"/>
          <w:szCs w:val="24"/>
        </w:rPr>
        <w:t xml:space="preserve"> cannot afford basic hygienic items such as sanitary pads (which they are not</w:t>
      </w:r>
      <w:r>
        <w:rPr>
          <w:rFonts w:ascii="Times New Roman" w:hAnsi="Times New Roman" w:cs="Times New Roman"/>
          <w:sz w:val="24"/>
          <w:szCs w:val="24"/>
        </w:rPr>
        <w:t xml:space="preserve"> provided)</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w:t>
      </w:r>
    </w:p>
    <w:p w14:paraId="2243A43A" w14:textId="77777777" w:rsidR="009140D5" w:rsidRPr="00945597" w:rsidRDefault="009140D5" w:rsidP="009140D5">
      <w:pPr>
        <w:spacing w:after="0" w:line="240" w:lineRule="auto"/>
        <w:ind w:firstLine="720"/>
        <w:jc w:val="both"/>
        <w:rPr>
          <w:rFonts w:ascii="Times New Roman" w:hAnsi="Times New Roman" w:cs="Times New Roman"/>
          <w:sz w:val="24"/>
          <w:szCs w:val="24"/>
        </w:rPr>
      </w:pPr>
    </w:p>
    <w:p w14:paraId="17FFFC5F" w14:textId="77777777" w:rsidR="009140D5" w:rsidRPr="00945597" w:rsidRDefault="009140D5" w:rsidP="009140D5">
      <w:pPr>
        <w:spacing w:after="0" w:line="240" w:lineRule="auto"/>
        <w:ind w:firstLine="720"/>
        <w:jc w:val="both"/>
        <w:rPr>
          <w:rFonts w:ascii="Times New Roman" w:hAnsi="Times New Roman" w:cs="Times New Roman"/>
          <w:sz w:val="24"/>
          <w:szCs w:val="24"/>
        </w:rPr>
      </w:pPr>
      <w:r w:rsidRPr="00945597">
        <w:rPr>
          <w:rFonts w:ascii="Times New Roman" w:hAnsi="Times New Roman" w:cs="Times New Roman"/>
          <w:sz w:val="24"/>
          <w:szCs w:val="24"/>
        </w:rPr>
        <w:t xml:space="preserve">The prison conditions are not satisfactory for the well being of women, and especially children. They are forced to stay in overcrowded rooms, denied health care, missing fresh air and have to share bed and meal. </w:t>
      </w:r>
    </w:p>
    <w:p w14:paraId="52817DEF" w14:textId="77777777" w:rsidR="009140D5" w:rsidRPr="00945597" w:rsidRDefault="009140D5" w:rsidP="009140D5">
      <w:pPr>
        <w:spacing w:after="0" w:line="240" w:lineRule="auto"/>
        <w:ind w:firstLine="720"/>
        <w:jc w:val="both"/>
        <w:rPr>
          <w:rFonts w:ascii="Times New Roman" w:hAnsi="Times New Roman" w:cs="Times New Roman"/>
          <w:sz w:val="24"/>
          <w:szCs w:val="24"/>
        </w:rPr>
      </w:pPr>
    </w:p>
    <w:p w14:paraId="4CC92738" w14:textId="30E5C6B9" w:rsidR="009140D5" w:rsidRPr="00945597" w:rsidRDefault="009140D5" w:rsidP="009140D5">
      <w:pPr>
        <w:spacing w:after="0" w:line="240" w:lineRule="auto"/>
        <w:ind w:firstLine="720"/>
        <w:jc w:val="both"/>
        <w:rPr>
          <w:rFonts w:ascii="Times New Roman" w:hAnsi="Times New Roman" w:cs="Times New Roman"/>
          <w:sz w:val="24"/>
          <w:szCs w:val="24"/>
        </w:rPr>
      </w:pPr>
      <w:r w:rsidRPr="00945597">
        <w:rPr>
          <w:rFonts w:ascii="Times New Roman" w:hAnsi="Times New Roman" w:cs="Times New Roman"/>
          <w:sz w:val="24"/>
          <w:szCs w:val="24"/>
        </w:rPr>
        <w:t>Many inmates sleep on the floor. Human Rights Association (IHD) has stated that in Turkey, 1025 prisoners are in poor health, 357 of which are seriously ill</w:t>
      </w:r>
      <w:r w:rsidR="00945597" w:rsidRPr="00945597">
        <w:rPr>
          <w:rStyle w:val="FootnoteReference"/>
          <w:rFonts w:ascii="Times New Roman" w:hAnsi="Times New Roman" w:cs="Times New Roman"/>
          <w:sz w:val="24"/>
          <w:szCs w:val="24"/>
        </w:rPr>
        <w:footnoteReference w:id="6"/>
      </w:r>
      <w:r w:rsidRPr="00945597">
        <w:rPr>
          <w:rFonts w:ascii="Times New Roman" w:hAnsi="Times New Roman" w:cs="Times New Roman"/>
          <w:sz w:val="24"/>
          <w:szCs w:val="24"/>
        </w:rPr>
        <w:t xml:space="preserve">. Nonetheless, at a parliamentary hearing it was revealed that at least five women have suspiciously died at the women's prison in </w:t>
      </w:r>
      <w:proofErr w:type="spellStart"/>
      <w:r w:rsidRPr="00945597">
        <w:rPr>
          <w:rFonts w:ascii="Times New Roman" w:hAnsi="Times New Roman" w:cs="Times New Roman"/>
          <w:sz w:val="24"/>
          <w:szCs w:val="24"/>
        </w:rPr>
        <w:t>Kocaeli's</w:t>
      </w:r>
      <w:proofErr w:type="spellEnd"/>
      <w:r w:rsidRPr="00945597">
        <w:rPr>
          <w:rFonts w:ascii="Times New Roman" w:hAnsi="Times New Roman" w:cs="Times New Roman"/>
          <w:sz w:val="24"/>
          <w:szCs w:val="24"/>
        </w:rPr>
        <w:t xml:space="preserve"> </w:t>
      </w:r>
      <w:proofErr w:type="spellStart"/>
      <w:r w:rsidRPr="00945597">
        <w:rPr>
          <w:rFonts w:ascii="Times New Roman" w:hAnsi="Times New Roman" w:cs="Times New Roman"/>
          <w:sz w:val="24"/>
          <w:szCs w:val="24"/>
        </w:rPr>
        <w:t>Gebze</w:t>
      </w:r>
      <w:proofErr w:type="spellEnd"/>
      <w:r w:rsidRPr="00945597">
        <w:rPr>
          <w:rFonts w:ascii="Times New Roman" w:hAnsi="Times New Roman" w:cs="Times New Roman"/>
          <w:sz w:val="24"/>
          <w:szCs w:val="24"/>
        </w:rPr>
        <w:t xml:space="preserve"> district</w:t>
      </w:r>
      <w:r w:rsidR="00945597">
        <w:rPr>
          <w:rStyle w:val="FootnoteReference"/>
          <w:rFonts w:ascii="Times New Roman" w:hAnsi="Times New Roman" w:cs="Times New Roman"/>
          <w:sz w:val="24"/>
          <w:szCs w:val="24"/>
        </w:rPr>
        <w:footnoteReference w:id="7"/>
      </w:r>
      <w:r w:rsidRPr="00945597">
        <w:rPr>
          <w:rFonts w:ascii="Times New Roman" w:hAnsi="Times New Roman" w:cs="Times New Roman"/>
          <w:sz w:val="24"/>
          <w:szCs w:val="24"/>
        </w:rPr>
        <w:t>.</w:t>
      </w:r>
    </w:p>
    <w:p w14:paraId="2574DF51" w14:textId="77777777" w:rsidR="005C3DE1" w:rsidRDefault="005C3DE1" w:rsidP="00030675">
      <w:pPr>
        <w:spacing w:after="0" w:line="240" w:lineRule="auto"/>
        <w:ind w:firstLine="720"/>
        <w:jc w:val="both"/>
        <w:rPr>
          <w:rFonts w:ascii="Times New Roman" w:hAnsi="Times New Roman" w:cs="Times New Roman"/>
          <w:sz w:val="24"/>
          <w:szCs w:val="24"/>
        </w:rPr>
      </w:pPr>
    </w:p>
    <w:p w14:paraId="7ED974CF" w14:textId="77777777" w:rsidR="00C71495" w:rsidRPr="00945597" w:rsidRDefault="00C71495" w:rsidP="00030675">
      <w:pPr>
        <w:spacing w:after="0" w:line="240" w:lineRule="auto"/>
        <w:ind w:firstLine="720"/>
        <w:jc w:val="both"/>
        <w:rPr>
          <w:rFonts w:ascii="Times New Roman" w:hAnsi="Times New Roman" w:cs="Times New Roman"/>
          <w:sz w:val="24"/>
          <w:szCs w:val="24"/>
        </w:rPr>
      </w:pPr>
      <w:r w:rsidRPr="00945597">
        <w:rPr>
          <w:rFonts w:ascii="Times New Roman" w:hAnsi="Times New Roman" w:cs="Times New Roman"/>
          <w:sz w:val="24"/>
          <w:szCs w:val="24"/>
        </w:rPr>
        <w:t xml:space="preserve">We wholeheartedly condemn this violation of basic human rights of not only </w:t>
      </w:r>
      <w:r w:rsidR="00030675" w:rsidRPr="00945597">
        <w:rPr>
          <w:rFonts w:ascii="Times New Roman" w:hAnsi="Times New Roman" w:cs="Times New Roman"/>
          <w:sz w:val="24"/>
          <w:szCs w:val="24"/>
        </w:rPr>
        <w:t xml:space="preserve">the imprisoned </w:t>
      </w:r>
      <w:r w:rsidRPr="00945597">
        <w:rPr>
          <w:rFonts w:ascii="Times New Roman" w:hAnsi="Times New Roman" w:cs="Times New Roman"/>
          <w:sz w:val="24"/>
          <w:szCs w:val="24"/>
        </w:rPr>
        <w:t xml:space="preserve">women, but also these children who are being subjected to a life behind bars without cause. </w:t>
      </w:r>
    </w:p>
    <w:p w14:paraId="776332D7" w14:textId="77777777" w:rsidR="00C71495" w:rsidRPr="00945597" w:rsidRDefault="00C71495" w:rsidP="00030675">
      <w:pPr>
        <w:spacing w:after="0" w:line="240" w:lineRule="auto"/>
        <w:jc w:val="both"/>
        <w:rPr>
          <w:rFonts w:ascii="Times New Roman" w:hAnsi="Times New Roman" w:cs="Times New Roman"/>
          <w:sz w:val="24"/>
          <w:szCs w:val="24"/>
        </w:rPr>
      </w:pPr>
    </w:p>
    <w:p w14:paraId="33A255DF" w14:textId="18DF3D54" w:rsidR="00C71495" w:rsidRPr="00945597" w:rsidRDefault="00030675" w:rsidP="00030675">
      <w:pPr>
        <w:spacing w:after="0" w:line="240" w:lineRule="auto"/>
        <w:ind w:firstLine="720"/>
        <w:jc w:val="both"/>
        <w:rPr>
          <w:rFonts w:ascii="Times New Roman" w:hAnsi="Times New Roman" w:cs="Times New Roman"/>
          <w:sz w:val="24"/>
          <w:szCs w:val="24"/>
        </w:rPr>
      </w:pPr>
      <w:r w:rsidRPr="00945597">
        <w:rPr>
          <w:rFonts w:ascii="Times New Roman" w:hAnsi="Times New Roman" w:cs="Times New Roman"/>
          <w:sz w:val="24"/>
          <w:szCs w:val="24"/>
        </w:rPr>
        <w:t>W</w:t>
      </w:r>
      <w:r w:rsidR="00C71495" w:rsidRPr="00945597">
        <w:rPr>
          <w:rFonts w:ascii="Times New Roman" w:hAnsi="Times New Roman" w:cs="Times New Roman"/>
          <w:sz w:val="24"/>
          <w:szCs w:val="24"/>
        </w:rPr>
        <w:t xml:space="preserve">e urge you to </w:t>
      </w:r>
      <w:r w:rsidR="00C82A72">
        <w:rPr>
          <w:rFonts w:ascii="Times New Roman" w:hAnsi="Times New Roman" w:cs="Times New Roman"/>
          <w:sz w:val="24"/>
          <w:szCs w:val="24"/>
        </w:rPr>
        <w:t xml:space="preserve">bring this matter up in Congress, and </w:t>
      </w:r>
      <w:r w:rsidR="00C71495" w:rsidRPr="00945597">
        <w:rPr>
          <w:rFonts w:ascii="Times New Roman" w:hAnsi="Times New Roman" w:cs="Times New Roman"/>
          <w:sz w:val="24"/>
          <w:szCs w:val="24"/>
        </w:rPr>
        <w:t xml:space="preserve">reach out to President Erdogan and his administration </w:t>
      </w:r>
      <w:r w:rsidR="00C82A72">
        <w:rPr>
          <w:rFonts w:ascii="Times New Roman" w:hAnsi="Times New Roman" w:cs="Times New Roman"/>
          <w:sz w:val="24"/>
          <w:szCs w:val="24"/>
        </w:rPr>
        <w:t xml:space="preserve">and his government </w:t>
      </w:r>
      <w:r w:rsidR="00C71495" w:rsidRPr="00945597">
        <w:rPr>
          <w:rFonts w:ascii="Times New Roman" w:hAnsi="Times New Roman" w:cs="Times New Roman"/>
          <w:sz w:val="24"/>
          <w:szCs w:val="24"/>
        </w:rPr>
        <w:t xml:space="preserve">to release these </w:t>
      </w:r>
      <w:r w:rsidR="00C82A72">
        <w:rPr>
          <w:rFonts w:ascii="Times New Roman" w:hAnsi="Times New Roman" w:cs="Times New Roman"/>
          <w:sz w:val="24"/>
          <w:szCs w:val="24"/>
        </w:rPr>
        <w:t>political prisoners</w:t>
      </w:r>
      <w:r w:rsidR="00C71495" w:rsidRPr="00945597">
        <w:rPr>
          <w:rFonts w:ascii="Times New Roman" w:hAnsi="Times New Roman" w:cs="Times New Roman"/>
          <w:sz w:val="24"/>
          <w:szCs w:val="24"/>
        </w:rPr>
        <w:t xml:space="preserve"> and their children from prison.</w:t>
      </w:r>
      <w:r w:rsidR="00C82A72">
        <w:rPr>
          <w:rFonts w:ascii="Times New Roman" w:hAnsi="Times New Roman" w:cs="Times New Roman"/>
          <w:sz w:val="24"/>
          <w:szCs w:val="24"/>
        </w:rPr>
        <w:t xml:space="preserve"> We also urge you to pressure President Erdogan and his government to immediately improve the prison conditions.</w:t>
      </w:r>
    </w:p>
    <w:p w14:paraId="75C517E9" w14:textId="77777777" w:rsidR="00030675" w:rsidRPr="00945597" w:rsidRDefault="00030675" w:rsidP="00AE21D1">
      <w:pPr>
        <w:spacing w:after="0" w:line="240" w:lineRule="auto"/>
        <w:rPr>
          <w:rFonts w:ascii="Times New Roman" w:hAnsi="Times New Roman" w:cs="Times New Roman"/>
          <w:sz w:val="24"/>
          <w:szCs w:val="24"/>
        </w:rPr>
      </w:pPr>
    </w:p>
    <w:p w14:paraId="253345EC" w14:textId="77777777" w:rsidR="00030675" w:rsidRPr="00945597" w:rsidRDefault="00030675" w:rsidP="00030675">
      <w:pPr>
        <w:spacing w:after="0" w:line="240" w:lineRule="auto"/>
        <w:ind w:left="4320" w:firstLine="720"/>
        <w:rPr>
          <w:rFonts w:ascii="Times New Roman" w:hAnsi="Times New Roman" w:cs="Times New Roman"/>
          <w:sz w:val="24"/>
          <w:szCs w:val="24"/>
        </w:rPr>
      </w:pPr>
      <w:r w:rsidRPr="00945597">
        <w:rPr>
          <w:rFonts w:ascii="Times New Roman" w:hAnsi="Times New Roman" w:cs="Times New Roman"/>
          <w:sz w:val="24"/>
          <w:szCs w:val="24"/>
        </w:rPr>
        <w:t>Sincerely,</w:t>
      </w:r>
    </w:p>
    <w:p w14:paraId="3B0E4760" w14:textId="77777777" w:rsidR="00030675" w:rsidRDefault="00030675" w:rsidP="00AE21D1">
      <w:pPr>
        <w:spacing w:after="0" w:line="240" w:lineRule="auto"/>
        <w:rPr>
          <w:rFonts w:ascii="Times New Roman" w:hAnsi="Times New Roman" w:cs="Times New Roman"/>
          <w:sz w:val="24"/>
          <w:szCs w:val="24"/>
        </w:rPr>
      </w:pPr>
    </w:p>
    <w:p w14:paraId="5083905C" w14:textId="77777777" w:rsidR="00181F3B" w:rsidRDefault="00181F3B" w:rsidP="00C82A72">
      <w:pPr>
        <w:spacing w:after="0" w:line="240" w:lineRule="auto"/>
        <w:rPr>
          <w:rFonts w:ascii="Times New Roman" w:hAnsi="Times New Roman" w:cs="Times New Roman"/>
          <w:sz w:val="24"/>
          <w:szCs w:val="24"/>
        </w:rPr>
      </w:pPr>
    </w:p>
    <w:p w14:paraId="5C74DBED" w14:textId="77777777" w:rsidR="005C3DE1" w:rsidRDefault="005C3DE1" w:rsidP="00C82A72">
      <w:pPr>
        <w:spacing w:after="0" w:line="240" w:lineRule="auto"/>
        <w:rPr>
          <w:rFonts w:ascii="Times New Roman" w:hAnsi="Times New Roman" w:cs="Times New Roman"/>
          <w:sz w:val="24"/>
          <w:szCs w:val="24"/>
        </w:rPr>
      </w:pPr>
    </w:p>
    <w:p w14:paraId="0A25FC27" w14:textId="77777777" w:rsidR="005C3DE1" w:rsidRDefault="005C3DE1" w:rsidP="00C82A72">
      <w:pPr>
        <w:spacing w:after="0" w:line="240" w:lineRule="auto"/>
        <w:rPr>
          <w:rFonts w:ascii="Times New Roman" w:hAnsi="Times New Roman" w:cs="Times New Roman"/>
          <w:sz w:val="24"/>
          <w:szCs w:val="24"/>
        </w:rPr>
      </w:pPr>
    </w:p>
    <w:p w14:paraId="5287379F" w14:textId="77777777" w:rsidR="005C3DE1" w:rsidRPr="005C3DE1" w:rsidRDefault="005C3DE1" w:rsidP="005C3DE1">
      <w:pPr>
        <w:spacing w:after="0" w:line="240" w:lineRule="auto"/>
        <w:rPr>
          <w:rFonts w:ascii="Times New Roman" w:hAnsi="Times New Roman" w:cs="Times New Roman"/>
          <w:sz w:val="24"/>
          <w:szCs w:val="24"/>
        </w:rPr>
      </w:pPr>
    </w:p>
    <w:p w14:paraId="7A39E9AD" w14:textId="4E59946B" w:rsidR="005C3DE1" w:rsidRPr="005C3DE1" w:rsidRDefault="005C3DE1" w:rsidP="005C3DE1">
      <w:pPr>
        <w:spacing w:after="0" w:line="240" w:lineRule="auto"/>
        <w:rPr>
          <w:rFonts w:ascii="Times" w:eastAsia="Times New Roman" w:hAnsi="Times" w:cs="Times New Roman"/>
          <w:sz w:val="20"/>
          <w:szCs w:val="20"/>
        </w:rPr>
      </w:pPr>
    </w:p>
    <w:p w14:paraId="6E470A9B" w14:textId="77777777" w:rsidR="005C3DE1" w:rsidRPr="00945597" w:rsidRDefault="005C3DE1" w:rsidP="00C82A72">
      <w:pPr>
        <w:spacing w:after="0" w:line="240" w:lineRule="auto"/>
        <w:rPr>
          <w:rFonts w:ascii="Times New Roman" w:hAnsi="Times New Roman" w:cs="Times New Roman"/>
          <w:sz w:val="24"/>
          <w:szCs w:val="24"/>
        </w:rPr>
      </w:pPr>
    </w:p>
    <w:sectPr w:rsidR="005C3DE1" w:rsidRPr="009455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3E488" w14:textId="77777777" w:rsidR="00945597" w:rsidRDefault="00945597" w:rsidP="00945597">
      <w:pPr>
        <w:spacing w:after="0" w:line="240" w:lineRule="auto"/>
      </w:pPr>
      <w:r>
        <w:separator/>
      </w:r>
    </w:p>
  </w:endnote>
  <w:endnote w:type="continuationSeparator" w:id="0">
    <w:p w14:paraId="34690E19" w14:textId="77777777" w:rsidR="00945597" w:rsidRDefault="00945597" w:rsidP="00945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A3A29" w14:textId="77777777" w:rsidR="00945597" w:rsidRDefault="00945597" w:rsidP="00945597">
      <w:pPr>
        <w:spacing w:after="0" w:line="240" w:lineRule="auto"/>
      </w:pPr>
      <w:r>
        <w:separator/>
      </w:r>
    </w:p>
  </w:footnote>
  <w:footnote w:type="continuationSeparator" w:id="0">
    <w:p w14:paraId="43A524CD" w14:textId="77777777" w:rsidR="00945597" w:rsidRDefault="00945597" w:rsidP="00945597">
      <w:pPr>
        <w:spacing w:after="0" w:line="240" w:lineRule="auto"/>
      </w:pPr>
      <w:r>
        <w:continuationSeparator/>
      </w:r>
    </w:p>
  </w:footnote>
  <w:footnote w:id="1">
    <w:p w14:paraId="13E16F9D" w14:textId="7C4FD01D" w:rsidR="00945597" w:rsidRPr="00945597" w:rsidRDefault="00945597" w:rsidP="00945597">
      <w:pPr>
        <w:pStyle w:val="NoSpacing"/>
        <w:rPr>
          <w:rFonts w:ascii="Times New Roman" w:hAnsi="Times New Roman" w:cs="Times New Roman"/>
          <w:sz w:val="20"/>
          <w:szCs w:val="20"/>
        </w:rPr>
      </w:pPr>
      <w:r w:rsidRPr="00945597">
        <w:rPr>
          <w:rStyle w:val="FootnoteReference"/>
          <w:rFonts w:ascii="Times New Roman" w:hAnsi="Times New Roman" w:cs="Times New Roman"/>
          <w:sz w:val="20"/>
          <w:szCs w:val="20"/>
        </w:rPr>
        <w:footnoteRef/>
      </w:r>
      <w:r w:rsidRPr="00945597">
        <w:rPr>
          <w:rFonts w:ascii="Times New Roman" w:hAnsi="Times New Roman" w:cs="Times New Roman"/>
          <w:sz w:val="20"/>
          <w:szCs w:val="20"/>
        </w:rPr>
        <w:t xml:space="preserve"> Journalists and Writers Foundation Reports, Women’s Rights Under Attack in Turkey (May 2017), p.41, para.4</w:t>
      </w:r>
    </w:p>
  </w:footnote>
  <w:footnote w:id="2">
    <w:p w14:paraId="135E2467" w14:textId="2069D74F" w:rsidR="00945597" w:rsidRPr="00945597" w:rsidRDefault="00945597" w:rsidP="00945597">
      <w:pPr>
        <w:pStyle w:val="NoSpacing"/>
        <w:rPr>
          <w:rFonts w:ascii="Times New Roman" w:hAnsi="Times New Roman" w:cs="Times New Roman"/>
          <w:sz w:val="20"/>
          <w:szCs w:val="20"/>
        </w:rPr>
      </w:pPr>
      <w:r w:rsidRPr="00945597">
        <w:rPr>
          <w:rStyle w:val="FootnoteReference"/>
          <w:rFonts w:ascii="Times New Roman" w:hAnsi="Times New Roman" w:cs="Times New Roman"/>
          <w:sz w:val="20"/>
          <w:szCs w:val="20"/>
        </w:rPr>
        <w:footnoteRef/>
      </w:r>
      <w:r w:rsidRPr="00945597">
        <w:rPr>
          <w:rFonts w:ascii="Times New Roman" w:hAnsi="Times New Roman" w:cs="Times New Roman"/>
          <w:sz w:val="20"/>
          <w:szCs w:val="20"/>
        </w:rPr>
        <w:t xml:space="preserve"> http://www.foxnews.com/world/2018/02/13/hundreds-young-turkish-children-jailed-alongside-their-moms-as-part-post-coup-crackdown.html</w:t>
      </w:r>
    </w:p>
  </w:footnote>
  <w:footnote w:id="3">
    <w:p w14:paraId="55B2F64B" w14:textId="4B0EF93C" w:rsidR="005C3DE1" w:rsidRDefault="005C3DE1" w:rsidP="005C3DE1">
      <w:pPr>
        <w:pStyle w:val="NoSpacing"/>
      </w:pPr>
      <w:r w:rsidRPr="005C3DE1">
        <w:rPr>
          <w:rFonts w:ascii="Times New Roman" w:hAnsi="Times New Roman" w:cs="Times New Roman"/>
          <w:sz w:val="20"/>
          <w:szCs w:val="20"/>
        </w:rPr>
        <w:footnoteRef/>
      </w:r>
      <w:r w:rsidRPr="005C3DE1">
        <w:rPr>
          <w:rFonts w:ascii="Times New Roman" w:hAnsi="Times New Roman" w:cs="Times New Roman"/>
          <w:sz w:val="20"/>
          <w:szCs w:val="20"/>
        </w:rPr>
        <w:t xml:space="preserve"> http://www.ohchr.org/en/NewsEvents/Pages/DisplayNews.aspx</w:t>
      </w:r>
      <w:proofErr w:type="gramStart"/>
      <w:r w:rsidRPr="005C3DE1">
        <w:rPr>
          <w:rFonts w:ascii="Times New Roman" w:hAnsi="Times New Roman" w:cs="Times New Roman"/>
          <w:sz w:val="20"/>
          <w:szCs w:val="20"/>
        </w:rPr>
        <w:t>?NewsID</w:t>
      </w:r>
      <w:proofErr w:type="gramEnd"/>
      <w:r w:rsidRPr="005C3DE1">
        <w:rPr>
          <w:rFonts w:ascii="Times New Roman" w:hAnsi="Times New Roman" w:cs="Times New Roman"/>
          <w:sz w:val="20"/>
          <w:szCs w:val="20"/>
        </w:rPr>
        <w:t>=22853&amp;LangID=E</w:t>
      </w:r>
    </w:p>
  </w:footnote>
  <w:footnote w:id="4">
    <w:p w14:paraId="15524BD8" w14:textId="6CF40719" w:rsidR="004B4BA1" w:rsidRDefault="004B4BA1" w:rsidP="004B4BA1">
      <w:pPr>
        <w:pStyle w:val="NoSpacing"/>
      </w:pPr>
      <w:r w:rsidRPr="004B4BA1">
        <w:rPr>
          <w:rFonts w:ascii="Times New Roman" w:hAnsi="Times New Roman" w:cs="Times New Roman"/>
          <w:sz w:val="20"/>
          <w:szCs w:val="20"/>
        </w:rPr>
        <w:footnoteRef/>
      </w:r>
      <w:r w:rsidRPr="004B4BA1">
        <w:rPr>
          <w:rFonts w:ascii="Times New Roman" w:hAnsi="Times New Roman" w:cs="Times New Roman"/>
          <w:sz w:val="20"/>
          <w:szCs w:val="20"/>
        </w:rPr>
        <w:t xml:space="preserve"> http://www.ohchr.org/Documents/Countries/TR/2018-03-19_Second_OHCHR_Turkey_Report.pdf</w:t>
      </w:r>
    </w:p>
  </w:footnote>
  <w:footnote w:id="5">
    <w:p w14:paraId="7E0D1698" w14:textId="390B1D0F" w:rsidR="00945597" w:rsidRPr="00945597" w:rsidRDefault="00945597" w:rsidP="00945597">
      <w:pPr>
        <w:pStyle w:val="NoSpacing"/>
        <w:rPr>
          <w:rFonts w:ascii="Times New Roman" w:eastAsia="Times New Roman" w:hAnsi="Times New Roman" w:cs="Times New Roman"/>
          <w:sz w:val="20"/>
          <w:szCs w:val="20"/>
        </w:rPr>
      </w:pPr>
      <w:r w:rsidRPr="00945597">
        <w:rPr>
          <w:rStyle w:val="FootnoteReference"/>
          <w:rFonts w:ascii="Times New Roman" w:hAnsi="Times New Roman" w:cs="Times New Roman"/>
          <w:sz w:val="20"/>
          <w:szCs w:val="20"/>
        </w:rPr>
        <w:footnoteRef/>
      </w:r>
      <w:r w:rsidRPr="00945597">
        <w:rPr>
          <w:rFonts w:ascii="Times New Roman" w:hAnsi="Times New Roman" w:cs="Times New Roman"/>
          <w:sz w:val="20"/>
          <w:szCs w:val="20"/>
        </w:rPr>
        <w:t xml:space="preserve"> </w:t>
      </w:r>
      <w:r w:rsidRPr="00945597">
        <w:rPr>
          <w:rFonts w:ascii="Times New Roman" w:eastAsia="Times New Roman" w:hAnsi="Times New Roman" w:cs="Times New Roman"/>
          <w:sz w:val="20"/>
          <w:szCs w:val="20"/>
        </w:rPr>
        <w:t xml:space="preserve">“Crackdown: Prison conditions worsen in post-Coup Turkey.” </w:t>
      </w:r>
      <w:proofErr w:type="gramStart"/>
      <w:r w:rsidRPr="00945597">
        <w:rPr>
          <w:rFonts w:ascii="Times New Roman" w:eastAsia="Times New Roman" w:hAnsi="Times New Roman" w:cs="Times New Roman"/>
          <w:sz w:val="20"/>
          <w:szCs w:val="20"/>
        </w:rPr>
        <w:t>IRIN, 7 September 2017, www.irinnews.org/investigations/2017/09/06/crackdown-prison-conditions-worsen-post-coup-turkey.</w:t>
      </w:r>
      <w:proofErr w:type="gramEnd"/>
    </w:p>
  </w:footnote>
  <w:footnote w:id="6">
    <w:p w14:paraId="78A75DD7" w14:textId="66C287A5" w:rsidR="00945597" w:rsidRPr="00945597" w:rsidRDefault="00945597">
      <w:pPr>
        <w:pStyle w:val="FootnoteText"/>
        <w:rPr>
          <w:rFonts w:ascii="Times New Roman" w:hAnsi="Times New Roman" w:cs="Times New Roman"/>
          <w:sz w:val="20"/>
          <w:szCs w:val="20"/>
        </w:rPr>
      </w:pPr>
      <w:r w:rsidRPr="00945597">
        <w:rPr>
          <w:rStyle w:val="FootnoteReference"/>
          <w:rFonts w:ascii="Times New Roman" w:hAnsi="Times New Roman" w:cs="Times New Roman"/>
          <w:sz w:val="20"/>
          <w:szCs w:val="20"/>
        </w:rPr>
        <w:footnoteRef/>
      </w:r>
      <w:r w:rsidRPr="00945597">
        <w:rPr>
          <w:rFonts w:ascii="Times New Roman" w:hAnsi="Times New Roman" w:cs="Times New Roman"/>
          <w:sz w:val="20"/>
          <w:szCs w:val="20"/>
        </w:rPr>
        <w:t xml:space="preserve"> https://turkeypurge.com/1025-turkish-prisons-poor-health-357-seriously-ill-rights-group</w:t>
      </w:r>
    </w:p>
  </w:footnote>
  <w:footnote w:id="7">
    <w:p w14:paraId="7A058683" w14:textId="3311B2F2" w:rsidR="00945597" w:rsidRPr="00945597" w:rsidRDefault="00945597" w:rsidP="00945597">
      <w:pPr>
        <w:pStyle w:val="NoSpacing"/>
        <w:rPr>
          <w:rFonts w:ascii="Times New Roman" w:hAnsi="Times New Roman" w:cs="Times New Roman"/>
          <w:sz w:val="20"/>
          <w:szCs w:val="20"/>
        </w:rPr>
      </w:pPr>
      <w:r w:rsidRPr="00945597">
        <w:rPr>
          <w:rStyle w:val="FootnoteReference"/>
          <w:rFonts w:ascii="Times New Roman" w:hAnsi="Times New Roman" w:cs="Times New Roman"/>
          <w:sz w:val="20"/>
          <w:szCs w:val="20"/>
        </w:rPr>
        <w:footnoteRef/>
      </w:r>
      <w:r w:rsidRPr="00945597">
        <w:rPr>
          <w:rFonts w:ascii="Times New Roman" w:hAnsi="Times New Roman" w:cs="Times New Roman"/>
          <w:sz w:val="20"/>
          <w:szCs w:val="20"/>
        </w:rPr>
        <w:t xml:space="preserve"> Journalists and Writers Foundation Reports, Women’s Rights Under Attack in Turkey (May 2017), p.53, para.5</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33197"/>
    <w:multiLevelType w:val="multilevel"/>
    <w:tmpl w:val="36FA79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1D1"/>
    <w:rsid w:val="00030675"/>
    <w:rsid w:val="00181F3B"/>
    <w:rsid w:val="001C690E"/>
    <w:rsid w:val="00346162"/>
    <w:rsid w:val="00423E06"/>
    <w:rsid w:val="00465D59"/>
    <w:rsid w:val="004B4BA1"/>
    <w:rsid w:val="004C3E9F"/>
    <w:rsid w:val="005C3DE1"/>
    <w:rsid w:val="009140D5"/>
    <w:rsid w:val="00945597"/>
    <w:rsid w:val="009C5A81"/>
    <w:rsid w:val="00A105D6"/>
    <w:rsid w:val="00AE21D1"/>
    <w:rsid w:val="00C71495"/>
    <w:rsid w:val="00C82A72"/>
    <w:rsid w:val="00D376AE"/>
    <w:rsid w:val="00E9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8B7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40D5"/>
    <w:rPr>
      <w:color w:val="0000FF"/>
      <w:u w:val="single"/>
    </w:rPr>
  </w:style>
  <w:style w:type="paragraph" w:styleId="FootnoteText">
    <w:name w:val="footnote text"/>
    <w:basedOn w:val="Normal"/>
    <w:link w:val="FootnoteTextChar"/>
    <w:uiPriority w:val="99"/>
    <w:unhideWhenUsed/>
    <w:rsid w:val="00945597"/>
    <w:pPr>
      <w:spacing w:after="0" w:line="240" w:lineRule="auto"/>
    </w:pPr>
    <w:rPr>
      <w:sz w:val="24"/>
      <w:szCs w:val="24"/>
    </w:rPr>
  </w:style>
  <w:style w:type="character" w:customStyle="1" w:styleId="FootnoteTextChar">
    <w:name w:val="Footnote Text Char"/>
    <w:basedOn w:val="DefaultParagraphFont"/>
    <w:link w:val="FootnoteText"/>
    <w:uiPriority w:val="99"/>
    <w:rsid w:val="00945597"/>
    <w:rPr>
      <w:sz w:val="24"/>
      <w:szCs w:val="24"/>
    </w:rPr>
  </w:style>
  <w:style w:type="character" w:styleId="FootnoteReference">
    <w:name w:val="footnote reference"/>
    <w:basedOn w:val="DefaultParagraphFont"/>
    <w:uiPriority w:val="99"/>
    <w:unhideWhenUsed/>
    <w:rsid w:val="00945597"/>
    <w:rPr>
      <w:vertAlign w:val="superscript"/>
    </w:rPr>
  </w:style>
  <w:style w:type="paragraph" w:styleId="NormalWeb">
    <w:name w:val="Normal (Web)"/>
    <w:basedOn w:val="Normal"/>
    <w:uiPriority w:val="99"/>
    <w:semiHidden/>
    <w:unhideWhenUsed/>
    <w:rsid w:val="00945597"/>
    <w:pPr>
      <w:spacing w:before="100" w:beforeAutospacing="1" w:after="100" w:afterAutospacing="1" w:line="240" w:lineRule="auto"/>
    </w:pPr>
    <w:rPr>
      <w:rFonts w:ascii="Times" w:hAnsi="Times" w:cs="Times New Roman"/>
      <w:sz w:val="20"/>
      <w:szCs w:val="20"/>
    </w:rPr>
  </w:style>
  <w:style w:type="paragraph" w:styleId="NoSpacing">
    <w:name w:val="No Spacing"/>
    <w:uiPriority w:val="1"/>
    <w:qFormat/>
    <w:rsid w:val="00945597"/>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40D5"/>
    <w:rPr>
      <w:color w:val="0000FF"/>
      <w:u w:val="single"/>
    </w:rPr>
  </w:style>
  <w:style w:type="paragraph" w:styleId="FootnoteText">
    <w:name w:val="footnote text"/>
    <w:basedOn w:val="Normal"/>
    <w:link w:val="FootnoteTextChar"/>
    <w:uiPriority w:val="99"/>
    <w:unhideWhenUsed/>
    <w:rsid w:val="00945597"/>
    <w:pPr>
      <w:spacing w:after="0" w:line="240" w:lineRule="auto"/>
    </w:pPr>
    <w:rPr>
      <w:sz w:val="24"/>
      <w:szCs w:val="24"/>
    </w:rPr>
  </w:style>
  <w:style w:type="character" w:customStyle="1" w:styleId="FootnoteTextChar">
    <w:name w:val="Footnote Text Char"/>
    <w:basedOn w:val="DefaultParagraphFont"/>
    <w:link w:val="FootnoteText"/>
    <w:uiPriority w:val="99"/>
    <w:rsid w:val="00945597"/>
    <w:rPr>
      <w:sz w:val="24"/>
      <w:szCs w:val="24"/>
    </w:rPr>
  </w:style>
  <w:style w:type="character" w:styleId="FootnoteReference">
    <w:name w:val="footnote reference"/>
    <w:basedOn w:val="DefaultParagraphFont"/>
    <w:uiPriority w:val="99"/>
    <w:unhideWhenUsed/>
    <w:rsid w:val="00945597"/>
    <w:rPr>
      <w:vertAlign w:val="superscript"/>
    </w:rPr>
  </w:style>
  <w:style w:type="paragraph" w:styleId="NormalWeb">
    <w:name w:val="Normal (Web)"/>
    <w:basedOn w:val="Normal"/>
    <w:uiPriority w:val="99"/>
    <w:semiHidden/>
    <w:unhideWhenUsed/>
    <w:rsid w:val="00945597"/>
    <w:pPr>
      <w:spacing w:before="100" w:beforeAutospacing="1" w:after="100" w:afterAutospacing="1" w:line="240" w:lineRule="auto"/>
    </w:pPr>
    <w:rPr>
      <w:rFonts w:ascii="Times" w:hAnsi="Times" w:cs="Times New Roman"/>
      <w:sz w:val="20"/>
      <w:szCs w:val="20"/>
    </w:rPr>
  </w:style>
  <w:style w:type="paragraph" w:styleId="NoSpacing">
    <w:name w:val="No Spacing"/>
    <w:uiPriority w:val="1"/>
    <w:qFormat/>
    <w:rsid w:val="009455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6901">
      <w:bodyDiv w:val="1"/>
      <w:marLeft w:val="0"/>
      <w:marRight w:val="0"/>
      <w:marTop w:val="0"/>
      <w:marBottom w:val="0"/>
      <w:divBdr>
        <w:top w:val="none" w:sz="0" w:space="0" w:color="auto"/>
        <w:left w:val="none" w:sz="0" w:space="0" w:color="auto"/>
        <w:bottom w:val="none" w:sz="0" w:space="0" w:color="auto"/>
        <w:right w:val="none" w:sz="0" w:space="0" w:color="auto"/>
      </w:divBdr>
    </w:div>
    <w:div w:id="412824057">
      <w:bodyDiv w:val="1"/>
      <w:marLeft w:val="0"/>
      <w:marRight w:val="0"/>
      <w:marTop w:val="0"/>
      <w:marBottom w:val="0"/>
      <w:divBdr>
        <w:top w:val="none" w:sz="0" w:space="0" w:color="auto"/>
        <w:left w:val="none" w:sz="0" w:space="0" w:color="auto"/>
        <w:bottom w:val="none" w:sz="0" w:space="0" w:color="auto"/>
        <w:right w:val="none" w:sz="0" w:space="0" w:color="auto"/>
      </w:divBdr>
    </w:div>
    <w:div w:id="702294456">
      <w:bodyDiv w:val="1"/>
      <w:marLeft w:val="0"/>
      <w:marRight w:val="0"/>
      <w:marTop w:val="0"/>
      <w:marBottom w:val="0"/>
      <w:divBdr>
        <w:top w:val="none" w:sz="0" w:space="0" w:color="auto"/>
        <w:left w:val="none" w:sz="0" w:space="0" w:color="auto"/>
        <w:bottom w:val="none" w:sz="0" w:space="0" w:color="auto"/>
        <w:right w:val="none" w:sz="0" w:space="0" w:color="auto"/>
      </w:divBdr>
    </w:div>
    <w:div w:id="722604283">
      <w:bodyDiv w:val="1"/>
      <w:marLeft w:val="0"/>
      <w:marRight w:val="0"/>
      <w:marTop w:val="0"/>
      <w:marBottom w:val="0"/>
      <w:divBdr>
        <w:top w:val="none" w:sz="0" w:space="0" w:color="auto"/>
        <w:left w:val="none" w:sz="0" w:space="0" w:color="auto"/>
        <w:bottom w:val="none" w:sz="0" w:space="0" w:color="auto"/>
        <w:right w:val="none" w:sz="0" w:space="0" w:color="auto"/>
      </w:divBdr>
    </w:div>
    <w:div w:id="1233471395">
      <w:bodyDiv w:val="1"/>
      <w:marLeft w:val="0"/>
      <w:marRight w:val="0"/>
      <w:marTop w:val="0"/>
      <w:marBottom w:val="0"/>
      <w:divBdr>
        <w:top w:val="none" w:sz="0" w:space="0" w:color="auto"/>
        <w:left w:val="none" w:sz="0" w:space="0" w:color="auto"/>
        <w:bottom w:val="none" w:sz="0" w:space="0" w:color="auto"/>
        <w:right w:val="none" w:sz="0" w:space="0" w:color="auto"/>
      </w:divBdr>
    </w:div>
    <w:div w:id="1315572327">
      <w:bodyDiv w:val="1"/>
      <w:marLeft w:val="0"/>
      <w:marRight w:val="0"/>
      <w:marTop w:val="0"/>
      <w:marBottom w:val="0"/>
      <w:divBdr>
        <w:top w:val="none" w:sz="0" w:space="0" w:color="auto"/>
        <w:left w:val="none" w:sz="0" w:space="0" w:color="auto"/>
        <w:bottom w:val="none" w:sz="0" w:space="0" w:color="auto"/>
        <w:right w:val="none" w:sz="0" w:space="0" w:color="auto"/>
      </w:divBdr>
    </w:div>
    <w:div w:id="1350643960">
      <w:bodyDiv w:val="1"/>
      <w:marLeft w:val="0"/>
      <w:marRight w:val="0"/>
      <w:marTop w:val="0"/>
      <w:marBottom w:val="0"/>
      <w:divBdr>
        <w:top w:val="none" w:sz="0" w:space="0" w:color="auto"/>
        <w:left w:val="none" w:sz="0" w:space="0" w:color="auto"/>
        <w:bottom w:val="none" w:sz="0" w:space="0" w:color="auto"/>
        <w:right w:val="none" w:sz="0" w:space="0" w:color="auto"/>
      </w:divBdr>
    </w:div>
    <w:div w:id="1352144582">
      <w:bodyDiv w:val="1"/>
      <w:marLeft w:val="0"/>
      <w:marRight w:val="0"/>
      <w:marTop w:val="0"/>
      <w:marBottom w:val="0"/>
      <w:divBdr>
        <w:top w:val="none" w:sz="0" w:space="0" w:color="auto"/>
        <w:left w:val="none" w:sz="0" w:space="0" w:color="auto"/>
        <w:bottom w:val="none" w:sz="0" w:space="0" w:color="auto"/>
        <w:right w:val="none" w:sz="0" w:space="0" w:color="auto"/>
      </w:divBdr>
    </w:div>
    <w:div w:id="1495993672">
      <w:bodyDiv w:val="1"/>
      <w:marLeft w:val="0"/>
      <w:marRight w:val="0"/>
      <w:marTop w:val="0"/>
      <w:marBottom w:val="0"/>
      <w:divBdr>
        <w:top w:val="none" w:sz="0" w:space="0" w:color="auto"/>
        <w:left w:val="none" w:sz="0" w:space="0" w:color="auto"/>
        <w:bottom w:val="none" w:sz="0" w:space="0" w:color="auto"/>
        <w:right w:val="none" w:sz="0" w:space="0" w:color="auto"/>
      </w:divBdr>
    </w:div>
    <w:div w:id="1587303300">
      <w:bodyDiv w:val="1"/>
      <w:marLeft w:val="0"/>
      <w:marRight w:val="0"/>
      <w:marTop w:val="0"/>
      <w:marBottom w:val="0"/>
      <w:divBdr>
        <w:top w:val="none" w:sz="0" w:space="0" w:color="auto"/>
        <w:left w:val="none" w:sz="0" w:space="0" w:color="auto"/>
        <w:bottom w:val="none" w:sz="0" w:space="0" w:color="auto"/>
        <w:right w:val="none" w:sz="0" w:space="0" w:color="auto"/>
      </w:divBdr>
    </w:div>
    <w:div w:id="1694652317">
      <w:bodyDiv w:val="1"/>
      <w:marLeft w:val="0"/>
      <w:marRight w:val="0"/>
      <w:marTop w:val="0"/>
      <w:marBottom w:val="0"/>
      <w:divBdr>
        <w:top w:val="none" w:sz="0" w:space="0" w:color="auto"/>
        <w:left w:val="none" w:sz="0" w:space="0" w:color="auto"/>
        <w:bottom w:val="none" w:sz="0" w:space="0" w:color="auto"/>
        <w:right w:val="none" w:sz="0" w:space="0" w:color="auto"/>
      </w:divBdr>
    </w:div>
    <w:div w:id="1768042311">
      <w:bodyDiv w:val="1"/>
      <w:marLeft w:val="0"/>
      <w:marRight w:val="0"/>
      <w:marTop w:val="0"/>
      <w:marBottom w:val="0"/>
      <w:divBdr>
        <w:top w:val="none" w:sz="0" w:space="0" w:color="auto"/>
        <w:left w:val="none" w:sz="0" w:space="0" w:color="auto"/>
        <w:bottom w:val="none" w:sz="0" w:space="0" w:color="auto"/>
        <w:right w:val="none" w:sz="0" w:space="0" w:color="auto"/>
      </w:divBdr>
    </w:div>
    <w:div w:id="1921598583">
      <w:bodyDiv w:val="1"/>
      <w:marLeft w:val="0"/>
      <w:marRight w:val="0"/>
      <w:marTop w:val="0"/>
      <w:marBottom w:val="0"/>
      <w:divBdr>
        <w:top w:val="none" w:sz="0" w:space="0" w:color="auto"/>
        <w:left w:val="none" w:sz="0" w:space="0" w:color="auto"/>
        <w:bottom w:val="none" w:sz="0" w:space="0" w:color="auto"/>
        <w:right w:val="none" w:sz="0" w:space="0" w:color="auto"/>
      </w:divBdr>
    </w:div>
    <w:div w:id="201268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CA24EFE-8DC1-DE4E-A44D-12EC7A8FE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574</Words>
  <Characters>3276</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Fernandez</dc:creator>
  <cp:keywords/>
  <dc:description/>
  <cp:lastModifiedBy>Suleyman Cifci</cp:lastModifiedBy>
  <cp:revision>13</cp:revision>
  <dcterms:created xsi:type="dcterms:W3CDTF">2017-10-25T22:54:00Z</dcterms:created>
  <dcterms:modified xsi:type="dcterms:W3CDTF">2018-03-21T22:49:00Z</dcterms:modified>
</cp:coreProperties>
</file>